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A8" w:rsidRDefault="000C38A8" w:rsidP="00185C26">
      <w:pPr>
        <w:spacing w:before="100" w:beforeAutospacing="1" w:after="100" w:afterAutospacing="1" w:line="240" w:lineRule="auto"/>
        <w:outlineLvl w:val="1"/>
        <w:rPr>
          <w:rFonts w:ascii="Times New Roman" w:eastAsia="Times New Roman" w:hAnsi="Times New Roman" w:cs="Times New Roman" w:hint="cs"/>
          <w:b/>
          <w:bCs/>
          <w:sz w:val="36"/>
          <w:szCs w:val="36"/>
          <w:rtl/>
        </w:rPr>
      </w:pPr>
    </w:p>
    <w:p w:rsidR="000C38A8" w:rsidRDefault="000C38A8" w:rsidP="00185C26">
      <w:pPr>
        <w:spacing w:before="100" w:beforeAutospacing="1" w:after="100" w:afterAutospacing="1" w:line="240" w:lineRule="auto"/>
        <w:outlineLvl w:val="1"/>
        <w:rPr>
          <w:rFonts w:ascii="Times New Roman" w:eastAsia="Times New Roman" w:hAnsi="Times New Roman" w:cs="Times New Roman" w:hint="cs"/>
          <w:b/>
          <w:bCs/>
          <w:sz w:val="36"/>
          <w:szCs w:val="36"/>
          <w:rtl/>
        </w:rPr>
      </w:pPr>
    </w:p>
    <w:p w:rsidR="000C38A8" w:rsidRDefault="000C38A8" w:rsidP="00185C26">
      <w:pPr>
        <w:spacing w:before="100" w:beforeAutospacing="1" w:after="100" w:afterAutospacing="1" w:line="240" w:lineRule="auto"/>
        <w:outlineLvl w:val="1"/>
        <w:rPr>
          <w:rFonts w:ascii="Times New Roman" w:eastAsia="Times New Roman" w:hAnsi="Times New Roman" w:cs="Times New Roman" w:hint="cs"/>
          <w:b/>
          <w:bCs/>
          <w:sz w:val="36"/>
          <w:szCs w:val="36"/>
          <w:rtl/>
        </w:rPr>
      </w:pPr>
    </w:p>
    <w:p w:rsidR="00CD1EAE" w:rsidRPr="001B3160" w:rsidRDefault="00CD1EAE" w:rsidP="001B3160">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1B3160">
        <w:rPr>
          <w:rFonts w:ascii="Times New Roman" w:eastAsia="Times New Roman" w:hAnsi="Times New Roman" w:cs="Times New Roman" w:hint="cs"/>
          <w:b/>
          <w:bCs/>
          <w:sz w:val="36"/>
          <w:szCs w:val="36"/>
          <w:u w:val="single"/>
          <w:rtl/>
        </w:rPr>
        <w:t>الفهرس</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الأول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أحكام</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عامة</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الثاني</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موازنة</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الجمعية</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الثالث</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إيرادات</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الجمعية</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الرابع</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نفقات</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الجمعية</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الخامس</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الحسابات</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والسجلات</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المحاسبية</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والإحصائية</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والمستندات</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المالية</w:t>
      </w:r>
    </w:p>
    <w:p w:rsidR="00CD1EAE" w:rsidRPr="00CD1EAE" w:rsidRDefault="00CD1EAE" w:rsidP="00722064">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السادس</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التقارير</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المالية</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السابع</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الرقابة</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المالية</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على</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أعمال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الجمعية</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الفصل</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الثامن</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أحكام</w:t>
      </w:r>
      <w:r w:rsidRPr="00CD1EAE">
        <w:rPr>
          <w:rFonts w:ascii="Times New Roman" w:eastAsia="Times New Roman" w:hAnsi="Times New Roman" w:cs="Times New Roman"/>
          <w:b/>
          <w:bCs/>
          <w:sz w:val="36"/>
          <w:szCs w:val="36"/>
          <w:rtl/>
        </w:rPr>
        <w:t xml:space="preserve"> </w:t>
      </w:r>
      <w:r w:rsidRPr="00CD1EAE">
        <w:rPr>
          <w:rFonts w:ascii="Times New Roman" w:eastAsia="Times New Roman" w:hAnsi="Times New Roman" w:cs="Times New Roman" w:hint="cs"/>
          <w:b/>
          <w:bCs/>
          <w:sz w:val="36"/>
          <w:szCs w:val="36"/>
          <w:rtl/>
        </w:rPr>
        <w:t>ختامية</w:t>
      </w: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Pr>
        <w:t xml:space="preserve">    </w:t>
      </w:r>
      <w:r w:rsidRPr="00CD1EAE">
        <w:rPr>
          <w:rFonts w:ascii="Times New Roman" w:eastAsia="Times New Roman" w:hAnsi="Times New Roman" w:cs="Times New Roman" w:hint="cs"/>
          <w:b/>
          <w:bCs/>
          <w:sz w:val="36"/>
          <w:szCs w:val="36"/>
          <w:rtl/>
        </w:rPr>
        <w:t>الملحقات</w:t>
      </w: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p>
    <w:p w:rsidR="00CD1EAE" w:rsidRPr="00CD1EAE" w:rsidRDefault="00CD1EAE" w:rsidP="00722064">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hint="cs"/>
          <w:b/>
          <w:bCs/>
          <w:sz w:val="36"/>
          <w:szCs w:val="36"/>
          <w:rtl/>
        </w:rPr>
        <w:t>تعريفات</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532AD5">
        <w:rPr>
          <w:rFonts w:ascii="Times New Roman" w:eastAsia="Times New Roman" w:hAnsi="Times New Roman" w:cs="Times New Roman" w:hint="cs"/>
          <w:b/>
          <w:bCs/>
          <w:sz w:val="24"/>
          <w:szCs w:val="24"/>
          <w:rtl/>
        </w:rPr>
        <w:t>1</w:t>
      </w:r>
      <w:r w:rsidRPr="00CD1EAE">
        <w:rPr>
          <w:rFonts w:ascii="Times New Roman" w:eastAsia="Times New Roman" w:hAnsi="Times New Roman" w:cs="Times New Roman"/>
          <w:b/>
          <w:bCs/>
          <w:sz w:val="24"/>
          <w:szCs w:val="24"/>
          <w:rtl/>
        </w:rPr>
        <w:t xml:space="preserve"> </w:t>
      </w:r>
      <w:r w:rsidR="00532AD5">
        <w:rPr>
          <w:rFonts w:ascii="Times New Roman" w:eastAsia="Times New Roman" w:hAnsi="Times New Roman" w:cs="Times New Roman" w:hint="cs"/>
          <w:b/>
          <w:bCs/>
          <w:sz w:val="24"/>
          <w:szCs w:val="24"/>
          <w:rtl/>
        </w:rPr>
        <w:t>)</w:t>
      </w:r>
      <w:r w:rsidRPr="00CD1EAE">
        <w:rPr>
          <w:rFonts w:ascii="Times New Roman" w:eastAsia="Times New Roman" w:hAnsi="Times New Roman" w:cs="Times New Roman"/>
          <w:b/>
          <w:bCs/>
          <w:sz w:val="24"/>
          <w:szCs w:val="24"/>
        </w:rPr>
        <w:t>:</w:t>
      </w:r>
    </w:p>
    <w:p w:rsidR="00CD1EAE" w:rsidRPr="00CD1EAE" w:rsidRDefault="00CD1EAE" w:rsidP="00722064">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يقصد بالمسميات والمصطلحات التالية أينما وردت باللائحة المعاني الموضحة أمام كل منها ما لم يقتض السياق خلاف ذلك</w:t>
      </w:r>
      <w:r w:rsidRPr="00CD1EAE">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2"/>
        <w:gridCol w:w="5873"/>
      </w:tblGrid>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المملكة</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المملكة العربية السعودية</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الوزارة</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وزارة العمل والتنمية الاجتماعية</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الجمعية</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0C38A8">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جمعية</w:t>
            </w:r>
            <w:r w:rsidR="000C38A8">
              <w:rPr>
                <w:rFonts w:ascii="Times New Roman" w:eastAsia="Times New Roman" w:hAnsi="Times New Roman" w:cs="Times New Roman" w:hint="cs"/>
                <w:sz w:val="24"/>
                <w:szCs w:val="24"/>
                <w:rtl/>
              </w:rPr>
              <w:t xml:space="preserve"> إحسان للإسكان </w:t>
            </w:r>
            <w:r w:rsidR="00532AD5">
              <w:rPr>
                <w:rFonts w:ascii="Times New Roman" w:eastAsia="Times New Roman" w:hAnsi="Times New Roman" w:cs="Times New Roman" w:hint="cs"/>
                <w:sz w:val="24"/>
                <w:szCs w:val="24"/>
                <w:rtl/>
              </w:rPr>
              <w:t>بمنطقة تبوك</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الجمعية العمومية</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الجمعية العمومية</w:t>
            </w:r>
            <w:r w:rsidR="000C38A8">
              <w:rPr>
                <w:rFonts w:ascii="Times New Roman" w:eastAsia="Times New Roman" w:hAnsi="Times New Roman" w:cs="Times New Roman" w:hint="cs"/>
                <w:sz w:val="24"/>
                <w:szCs w:val="24"/>
                <w:rtl/>
              </w:rPr>
              <w:t xml:space="preserve"> لجمعية إحسان للإسكان</w:t>
            </w:r>
            <w:r w:rsidR="00532AD5">
              <w:rPr>
                <w:rFonts w:ascii="Times New Roman" w:eastAsia="Times New Roman" w:hAnsi="Times New Roman" w:cs="Times New Roman" w:hint="cs"/>
                <w:sz w:val="24"/>
                <w:szCs w:val="24"/>
                <w:rtl/>
              </w:rPr>
              <w:t xml:space="preserve"> بمنطقة تبوك</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مجلس الإدارة</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مجلس إدارة</w:t>
            </w:r>
            <w:r w:rsidR="00532AD5">
              <w:rPr>
                <w:rFonts w:ascii="Times New Roman" w:eastAsia="Times New Roman" w:hAnsi="Times New Roman" w:cs="Times New Roman" w:hint="cs"/>
                <w:sz w:val="24"/>
                <w:szCs w:val="24"/>
                <w:rtl/>
              </w:rPr>
              <w:t xml:space="preserve"> </w:t>
            </w:r>
            <w:r w:rsidR="00532AD5" w:rsidRPr="00CD1EAE">
              <w:rPr>
                <w:rFonts w:ascii="Times New Roman" w:eastAsia="Times New Roman" w:hAnsi="Times New Roman" w:cs="Times New Roman"/>
                <w:sz w:val="24"/>
                <w:szCs w:val="24"/>
                <w:rtl/>
              </w:rPr>
              <w:t xml:space="preserve">جمعية </w:t>
            </w:r>
            <w:r w:rsidR="000C38A8">
              <w:rPr>
                <w:rFonts w:ascii="Times New Roman" w:eastAsia="Times New Roman" w:hAnsi="Times New Roman" w:cs="Times New Roman" w:hint="cs"/>
                <w:sz w:val="24"/>
                <w:szCs w:val="24"/>
                <w:rtl/>
              </w:rPr>
              <w:t xml:space="preserve">إحسان للإسكان </w:t>
            </w:r>
            <w:r w:rsidR="00532AD5">
              <w:rPr>
                <w:rFonts w:ascii="Times New Roman" w:eastAsia="Times New Roman" w:hAnsi="Times New Roman" w:cs="Times New Roman" w:hint="cs"/>
                <w:sz w:val="24"/>
                <w:szCs w:val="24"/>
                <w:rtl/>
              </w:rPr>
              <w:t>بمنطقة تبوك</w:t>
            </w:r>
            <w:r w:rsidRPr="00CD1EAE">
              <w:rPr>
                <w:rFonts w:ascii="Times New Roman" w:eastAsia="Times New Roman" w:hAnsi="Times New Roman" w:cs="Times New Roman"/>
                <w:sz w:val="24"/>
                <w:szCs w:val="24"/>
                <w:rtl/>
              </w:rPr>
              <w:t xml:space="preserve"> </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الرئيس</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رئ</w:t>
            </w:r>
            <w:r w:rsidR="00532AD5">
              <w:rPr>
                <w:rFonts w:ascii="Times New Roman" w:eastAsia="Times New Roman" w:hAnsi="Times New Roman" w:cs="Times New Roman"/>
                <w:sz w:val="24"/>
                <w:szCs w:val="24"/>
                <w:rtl/>
              </w:rPr>
              <w:t xml:space="preserve">يس مجلس إدارة </w:t>
            </w:r>
            <w:r w:rsidR="00532AD5" w:rsidRPr="00CD1EAE">
              <w:rPr>
                <w:rFonts w:ascii="Times New Roman" w:eastAsia="Times New Roman" w:hAnsi="Times New Roman" w:cs="Times New Roman"/>
                <w:sz w:val="24"/>
                <w:szCs w:val="24"/>
                <w:rtl/>
              </w:rPr>
              <w:t xml:space="preserve">جمعية </w:t>
            </w:r>
            <w:r w:rsidR="000C38A8">
              <w:rPr>
                <w:rFonts w:ascii="Times New Roman" w:eastAsia="Times New Roman" w:hAnsi="Times New Roman" w:cs="Times New Roman" w:hint="cs"/>
                <w:sz w:val="24"/>
                <w:szCs w:val="24"/>
                <w:rtl/>
              </w:rPr>
              <w:t>إحسان للإسكان</w:t>
            </w:r>
            <w:r w:rsidR="00532AD5">
              <w:rPr>
                <w:rFonts w:ascii="Times New Roman" w:eastAsia="Times New Roman" w:hAnsi="Times New Roman" w:cs="Times New Roman" w:hint="cs"/>
                <w:sz w:val="24"/>
                <w:szCs w:val="24"/>
                <w:rtl/>
              </w:rPr>
              <w:t xml:space="preserve"> بمنطقة تبوك</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المدير التنفيذي</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0C38A8" w:rsidP="00395BFF">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المدير التنفيذي </w:t>
            </w:r>
            <w:r>
              <w:rPr>
                <w:rFonts w:ascii="Times New Roman" w:eastAsia="Times New Roman" w:hAnsi="Times New Roman" w:cs="Times New Roman" w:hint="cs"/>
                <w:sz w:val="24"/>
                <w:szCs w:val="24"/>
                <w:rtl/>
              </w:rPr>
              <w:t>ل</w:t>
            </w:r>
            <w:r w:rsidRPr="00CD1EAE">
              <w:rPr>
                <w:rFonts w:ascii="Times New Roman" w:eastAsia="Times New Roman" w:hAnsi="Times New Roman" w:cs="Times New Roman"/>
                <w:sz w:val="24"/>
                <w:szCs w:val="24"/>
                <w:rtl/>
              </w:rPr>
              <w:t xml:space="preserve">جمعية </w:t>
            </w:r>
            <w:r>
              <w:rPr>
                <w:rFonts w:ascii="Times New Roman" w:eastAsia="Times New Roman" w:hAnsi="Times New Roman" w:cs="Times New Roman" w:hint="cs"/>
                <w:sz w:val="24"/>
                <w:szCs w:val="24"/>
                <w:rtl/>
              </w:rPr>
              <w:t>إحسان للإسكان</w:t>
            </w:r>
            <w:r w:rsidR="00532AD5">
              <w:rPr>
                <w:rFonts w:ascii="Times New Roman" w:eastAsia="Times New Roman" w:hAnsi="Times New Roman" w:cs="Times New Roman" w:hint="cs"/>
                <w:sz w:val="24"/>
                <w:szCs w:val="24"/>
                <w:rtl/>
              </w:rPr>
              <w:t xml:space="preserve"> بمنطقة تبوك</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اللائحة</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اللائحة المالية </w:t>
            </w:r>
            <w:r w:rsidR="00532AD5">
              <w:rPr>
                <w:rFonts w:ascii="Times New Roman" w:eastAsia="Times New Roman" w:hAnsi="Times New Roman" w:cs="Times New Roman" w:hint="cs"/>
                <w:sz w:val="24"/>
                <w:szCs w:val="24"/>
                <w:rtl/>
              </w:rPr>
              <w:t>ل</w:t>
            </w:r>
            <w:r w:rsidR="00532AD5" w:rsidRPr="00CD1EAE">
              <w:rPr>
                <w:rFonts w:ascii="Times New Roman" w:eastAsia="Times New Roman" w:hAnsi="Times New Roman" w:cs="Times New Roman"/>
                <w:sz w:val="24"/>
                <w:szCs w:val="24"/>
                <w:rtl/>
              </w:rPr>
              <w:t xml:space="preserve">جمعية </w:t>
            </w:r>
            <w:r w:rsidR="000C38A8">
              <w:rPr>
                <w:rFonts w:ascii="Times New Roman" w:eastAsia="Times New Roman" w:hAnsi="Times New Roman" w:cs="Times New Roman" w:hint="cs"/>
                <w:sz w:val="24"/>
                <w:szCs w:val="24"/>
                <w:rtl/>
              </w:rPr>
              <w:t>إحسان للإسكان</w:t>
            </w:r>
            <w:r w:rsidR="00532AD5">
              <w:rPr>
                <w:rFonts w:ascii="Times New Roman" w:eastAsia="Times New Roman" w:hAnsi="Times New Roman" w:cs="Times New Roman" w:hint="cs"/>
                <w:sz w:val="24"/>
                <w:szCs w:val="24"/>
                <w:rtl/>
              </w:rPr>
              <w:t xml:space="preserve"> بمنطقة تبوك</w:t>
            </w:r>
          </w:p>
        </w:tc>
      </w:tr>
      <w:tr w:rsidR="00CD1EAE" w:rsidRPr="00CD1EAE" w:rsidTr="00EA79BD">
        <w:trPr>
          <w:tblCellSpacing w:w="15" w:type="dxa"/>
        </w:trPr>
        <w:tc>
          <w:tcPr>
            <w:tcW w:w="0" w:type="auto"/>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أمين الصندوق</w:t>
            </w:r>
            <w:r w:rsidRPr="00CD1EAE">
              <w:rPr>
                <w:rFonts w:ascii="Times New Roman" w:eastAsia="Times New Roman" w:hAnsi="Times New Roman" w:cs="Times New Roman"/>
                <w:sz w:val="24"/>
                <w:szCs w:val="24"/>
              </w:rPr>
              <w:t>:</w:t>
            </w:r>
          </w:p>
        </w:tc>
        <w:tc>
          <w:tcPr>
            <w:tcW w:w="5828" w:type="dxa"/>
            <w:vAlign w:val="center"/>
            <w:hideMark/>
          </w:tcPr>
          <w:p w:rsidR="00CD1EAE" w:rsidRPr="00CD1EAE" w:rsidRDefault="00CD1EAE" w:rsidP="00395BFF">
            <w:pPr>
              <w:bidi w:val="0"/>
              <w:spacing w:before="100" w:beforeAutospacing="1" w:after="100" w:afterAutospacing="1" w:line="240" w:lineRule="auto"/>
              <w:jc w:val="right"/>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أمين الصندوق التابع للمدير التنفيذي للجمعية</w:t>
            </w:r>
          </w:p>
        </w:tc>
      </w:tr>
    </w:tbl>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tl/>
        </w:rPr>
      </w:pPr>
      <w:r w:rsidRPr="00CD1EAE">
        <w:rPr>
          <w:rFonts w:ascii="Times New Roman" w:eastAsia="Times New Roman" w:hAnsi="Times New Roman" w:cs="Times New Roman"/>
          <w:b/>
          <w:bCs/>
          <w:sz w:val="36"/>
          <w:szCs w:val="36"/>
          <w:rtl/>
        </w:rPr>
        <w:t>هدف اللائحة</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532AD5">
        <w:rPr>
          <w:rFonts w:ascii="Times New Roman" w:eastAsia="Times New Roman" w:hAnsi="Times New Roman" w:cs="Times New Roman" w:hint="cs"/>
          <w:b/>
          <w:bCs/>
          <w:sz w:val="24"/>
          <w:szCs w:val="24"/>
          <w:rtl/>
        </w:rPr>
        <w:t>2)</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تهدف هذه اللائحة إلى وضع الأسس والقواعد التي يتم بناءً عليها تنظيم النشاط المالي للجمعية، بتطبيق الأنظمة واللوائح والتعليمات والقواعد المنظمة للعمل. والمحافظة على الموارد المالية للجمعية والرقابة عليها</w:t>
      </w:r>
      <w:r w:rsidRPr="00CD1EAE">
        <w:rPr>
          <w:rFonts w:ascii="Times New Roman" w:eastAsia="Times New Roman" w:hAnsi="Times New Roman" w:cs="Times New Roman"/>
          <w:sz w:val="24"/>
          <w:szCs w:val="24"/>
        </w:rPr>
        <w:t>.</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532AD5">
        <w:rPr>
          <w:rFonts w:ascii="Times New Roman" w:eastAsia="Times New Roman" w:hAnsi="Times New Roman" w:cs="Times New Roman" w:hint="cs"/>
          <w:b/>
          <w:bCs/>
          <w:sz w:val="24"/>
          <w:szCs w:val="24"/>
          <w:rtl/>
        </w:rPr>
        <w:t>3)</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الرئيس والمدير التنفيذي للجمعية مسئولين عن إدارة أنشطة الجمعية المالية، والرقابة على تنفيذ الأنظمة واللوائح والتعليمات والقرارات المنظمة للعمل المالي في الجمعية</w:t>
      </w:r>
      <w:r w:rsidRPr="00CD1EAE">
        <w:rPr>
          <w:rFonts w:ascii="Times New Roman" w:eastAsia="Times New Roman" w:hAnsi="Times New Roman" w:cs="Times New Roman"/>
          <w:sz w:val="24"/>
          <w:szCs w:val="24"/>
        </w:rPr>
        <w:t>.</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6A0BFA">
        <w:rPr>
          <w:rFonts w:ascii="Times New Roman" w:eastAsia="Times New Roman" w:hAnsi="Times New Roman" w:cs="Times New Roman" w:hint="cs"/>
          <w:b/>
          <w:bCs/>
          <w:sz w:val="24"/>
          <w:szCs w:val="24"/>
          <w:rtl/>
        </w:rPr>
        <w:t>4)</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يعد العاملين بالجمعية، كل في مجال اختصاصه مسئولين عن تنفيذ أحكام هذه اللائحة</w:t>
      </w:r>
      <w:r w:rsidRPr="00CD1EAE">
        <w:rPr>
          <w:rFonts w:ascii="Times New Roman" w:eastAsia="Times New Roman" w:hAnsi="Times New Roman" w:cs="Times New Roman"/>
          <w:sz w:val="24"/>
          <w:szCs w:val="24"/>
        </w:rPr>
        <w:t>.</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6A0BFA">
        <w:rPr>
          <w:rFonts w:ascii="Times New Roman" w:eastAsia="Times New Roman" w:hAnsi="Times New Roman" w:cs="Times New Roman" w:hint="cs"/>
          <w:b/>
          <w:bCs/>
          <w:sz w:val="24"/>
          <w:szCs w:val="24"/>
          <w:rtl/>
        </w:rPr>
        <w:t>5)</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ما يرد في هذه اللائحة هو جزءً مكملً للنظام المالي للدولة ونظام الجمعيات والمؤسسات الأهلية ولائحته التنفيذية، ونظام العمل، المعايير المحاسبية المقرة من الهيئة السعودية للمحاسبين القانونيين. كما أن التعليمات والقرارات والأوامر الإدارية والمالية التي تصدر من الجمعية العمومية أو مجلس الإدارة في هذا الشأن تعتبر جزءً متمماً لهذه اللائحة</w:t>
      </w:r>
      <w:r w:rsidRPr="00CD1EAE">
        <w:rPr>
          <w:rFonts w:ascii="Times New Roman" w:eastAsia="Times New Roman" w:hAnsi="Times New Roman" w:cs="Times New Roman"/>
          <w:sz w:val="24"/>
          <w:szCs w:val="24"/>
        </w:rPr>
        <w:t>.</w:t>
      </w:r>
    </w:p>
    <w:p w:rsidR="000C38A8" w:rsidRDefault="000C38A8" w:rsidP="000C38A8">
      <w:pPr>
        <w:spacing w:after="0" w:line="240" w:lineRule="auto"/>
        <w:rPr>
          <w:rFonts w:ascii="Times New Roman" w:eastAsia="Times New Roman" w:hAnsi="Times New Roman" w:cs="Times New Roman" w:hint="cs"/>
          <w:b/>
          <w:bCs/>
          <w:sz w:val="24"/>
          <w:szCs w:val="24"/>
          <w:rtl/>
        </w:rPr>
      </w:pPr>
    </w:p>
    <w:p w:rsidR="000C38A8" w:rsidRDefault="000C38A8" w:rsidP="00185C26">
      <w:pPr>
        <w:spacing w:after="0" w:line="240" w:lineRule="auto"/>
        <w:rPr>
          <w:rFonts w:ascii="Times New Roman" w:eastAsia="Times New Roman" w:hAnsi="Times New Roman" w:cs="Times New Roman" w:hint="cs"/>
          <w:b/>
          <w:bCs/>
          <w:sz w:val="24"/>
          <w:szCs w:val="24"/>
          <w:rtl/>
        </w:rPr>
      </w:pPr>
    </w:p>
    <w:p w:rsidR="000C38A8" w:rsidRDefault="000C38A8" w:rsidP="00185C26">
      <w:pPr>
        <w:spacing w:after="0" w:line="240" w:lineRule="auto"/>
        <w:rPr>
          <w:rFonts w:ascii="Times New Roman" w:eastAsia="Times New Roman" w:hAnsi="Times New Roman" w:cs="Times New Roman" w:hint="cs"/>
          <w:b/>
          <w:bCs/>
          <w:sz w:val="24"/>
          <w:szCs w:val="24"/>
          <w:rtl/>
        </w:rPr>
      </w:pPr>
    </w:p>
    <w:p w:rsidR="000C38A8" w:rsidRDefault="000C38A8" w:rsidP="00185C26">
      <w:pPr>
        <w:spacing w:after="0" w:line="240" w:lineRule="auto"/>
        <w:rPr>
          <w:rFonts w:ascii="Times New Roman" w:eastAsia="Times New Roman" w:hAnsi="Times New Roman" w:cs="Times New Roman" w:hint="cs"/>
          <w:b/>
          <w:bCs/>
          <w:sz w:val="24"/>
          <w:szCs w:val="24"/>
          <w:rtl/>
        </w:rPr>
      </w:pPr>
    </w:p>
    <w:p w:rsidR="000C38A8" w:rsidRDefault="000C38A8" w:rsidP="00185C26">
      <w:pPr>
        <w:spacing w:after="0" w:line="240" w:lineRule="auto"/>
        <w:rPr>
          <w:rFonts w:ascii="Times New Roman" w:eastAsia="Times New Roman" w:hAnsi="Times New Roman" w:cs="Times New Roman" w:hint="cs"/>
          <w:b/>
          <w:bCs/>
          <w:sz w:val="24"/>
          <w:szCs w:val="24"/>
          <w:rtl/>
        </w:rPr>
      </w:pPr>
    </w:p>
    <w:p w:rsidR="000C38A8" w:rsidRDefault="000C38A8" w:rsidP="00185C26">
      <w:pPr>
        <w:spacing w:after="0" w:line="240" w:lineRule="auto"/>
        <w:rPr>
          <w:rFonts w:ascii="Times New Roman" w:eastAsia="Times New Roman" w:hAnsi="Times New Roman" w:cs="Times New Roman" w:hint="cs"/>
          <w:b/>
          <w:bCs/>
          <w:sz w:val="24"/>
          <w:szCs w:val="24"/>
          <w:rtl/>
        </w:rPr>
      </w:pPr>
    </w:p>
    <w:p w:rsidR="00CD1EAE" w:rsidRPr="00CD1EAE" w:rsidRDefault="000C38A8" w:rsidP="00185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rPr>
        <w:t>ا</w:t>
      </w:r>
      <w:r w:rsidR="00CD1EAE" w:rsidRPr="00CD1EAE">
        <w:rPr>
          <w:rFonts w:ascii="Times New Roman" w:eastAsia="Times New Roman" w:hAnsi="Times New Roman" w:cs="Times New Roman"/>
          <w:b/>
          <w:bCs/>
          <w:sz w:val="24"/>
          <w:szCs w:val="24"/>
          <w:rtl/>
        </w:rPr>
        <w:t>لمادة (</w:t>
      </w:r>
      <w:r w:rsidR="005D304E">
        <w:rPr>
          <w:rFonts w:ascii="Times New Roman" w:eastAsia="Times New Roman" w:hAnsi="Times New Roman" w:cs="Times New Roman" w:hint="cs"/>
          <w:b/>
          <w:bCs/>
          <w:sz w:val="24"/>
          <w:szCs w:val="24"/>
          <w:rtl/>
        </w:rPr>
        <w:t>6)</w:t>
      </w:r>
    </w:p>
    <w:p w:rsidR="00CD1EAE" w:rsidRPr="00CD1EAE" w:rsidRDefault="00CD1EAE" w:rsidP="009E4F7F">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 xml:space="preserve">تكون السنة المالية للجمعية هي السنة </w:t>
      </w:r>
      <w:r w:rsidR="00EA79BD">
        <w:rPr>
          <w:rFonts w:ascii="Times New Roman" w:eastAsia="Times New Roman" w:hAnsi="Times New Roman" w:cs="Times New Roman" w:hint="cs"/>
          <w:sz w:val="24"/>
          <w:szCs w:val="24"/>
          <w:rtl/>
        </w:rPr>
        <w:t>الميلادية</w:t>
      </w:r>
      <w:r w:rsidRPr="00CD1EAE">
        <w:rPr>
          <w:rFonts w:ascii="Times New Roman" w:eastAsia="Times New Roman" w:hAnsi="Times New Roman" w:cs="Times New Roman"/>
          <w:sz w:val="24"/>
          <w:szCs w:val="24"/>
          <w:rtl/>
        </w:rPr>
        <w:t xml:space="preserve">، والتي تبدأ من اليوم </w:t>
      </w:r>
      <w:r w:rsidR="00EA79BD">
        <w:rPr>
          <w:rFonts w:ascii="Times New Roman" w:eastAsia="Times New Roman" w:hAnsi="Times New Roman" w:cs="Times New Roman" w:hint="cs"/>
          <w:sz w:val="24"/>
          <w:szCs w:val="24"/>
          <w:rtl/>
        </w:rPr>
        <w:t xml:space="preserve">الاول من يناير </w:t>
      </w:r>
      <w:r w:rsidRPr="00CD1EAE">
        <w:rPr>
          <w:rFonts w:ascii="Times New Roman" w:eastAsia="Times New Roman" w:hAnsi="Times New Roman" w:cs="Times New Roman"/>
          <w:sz w:val="24"/>
          <w:szCs w:val="24"/>
          <w:rtl/>
        </w:rPr>
        <w:t xml:space="preserve">وتنتهي في </w:t>
      </w:r>
      <w:r w:rsidR="009E4F7F">
        <w:rPr>
          <w:rFonts w:ascii="Times New Roman" w:eastAsia="Times New Roman" w:hAnsi="Times New Roman" w:cs="Times New Roman" w:hint="cs"/>
          <w:sz w:val="24"/>
          <w:szCs w:val="24"/>
          <w:rtl/>
        </w:rPr>
        <w:t>اليوم الاخير</w:t>
      </w:r>
      <w:r w:rsidR="00EA79BD">
        <w:rPr>
          <w:rFonts w:ascii="Times New Roman" w:eastAsia="Times New Roman" w:hAnsi="Times New Roman" w:cs="Times New Roman" w:hint="cs"/>
          <w:sz w:val="24"/>
          <w:szCs w:val="24"/>
          <w:rtl/>
        </w:rPr>
        <w:t xml:space="preserve"> من ديسمبر.</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3E0086">
        <w:rPr>
          <w:rFonts w:ascii="Times New Roman" w:eastAsia="Times New Roman" w:hAnsi="Times New Roman" w:cs="Times New Roman" w:hint="cs"/>
          <w:b/>
          <w:bCs/>
          <w:sz w:val="24"/>
          <w:szCs w:val="24"/>
          <w:rtl/>
        </w:rPr>
        <w:t>7)</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تودع أموال الجمعية في البنوك، ويخصص حساب جاري للصرف على نفقات الجمعية العاجلة والطارئة، ويتم الصرف بموجب شيكات موقعة من أثنين من أصحاب الصلاحية في الصرف</w:t>
      </w:r>
      <w:r w:rsidR="00EA79BD">
        <w:rPr>
          <w:rFonts w:ascii="Times New Roman" w:eastAsia="Times New Roman" w:hAnsi="Times New Roman" w:cs="Times New Roman" w:hint="cs"/>
          <w:sz w:val="24"/>
          <w:szCs w:val="24"/>
          <w:rtl/>
        </w:rPr>
        <w:t>.</w:t>
      </w:r>
    </w:p>
    <w:p w:rsidR="00CD1EAE" w:rsidRPr="00EA79BD" w:rsidRDefault="00CD1EAE" w:rsidP="00185C26">
      <w:pPr>
        <w:spacing w:after="0" w:line="240" w:lineRule="auto"/>
        <w:rPr>
          <w:rFonts w:ascii="Times New Roman" w:eastAsia="Times New Roman" w:hAnsi="Times New Roman" w:cs="Times New Roman"/>
          <w:b/>
          <w:bCs/>
          <w:sz w:val="24"/>
          <w:szCs w:val="24"/>
        </w:rPr>
      </w:pPr>
      <w:r w:rsidRPr="00CD1EAE">
        <w:rPr>
          <w:rFonts w:ascii="Times New Roman" w:eastAsia="Times New Roman" w:hAnsi="Times New Roman" w:cs="Times New Roman"/>
          <w:b/>
          <w:bCs/>
          <w:sz w:val="24"/>
          <w:szCs w:val="24"/>
          <w:rtl/>
        </w:rPr>
        <w:t>المادة (</w:t>
      </w:r>
      <w:r w:rsidR="00EA79BD">
        <w:rPr>
          <w:rFonts w:ascii="Times New Roman" w:eastAsia="Times New Roman" w:hAnsi="Times New Roman" w:cs="Times New Roman" w:hint="cs"/>
          <w:b/>
          <w:bCs/>
          <w:sz w:val="24"/>
          <w:szCs w:val="24"/>
          <w:rtl/>
        </w:rPr>
        <w:t>8)</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يفوض الرئيس بعض من صلاحياته المالية لمن يراه بقرار يصدر منه يوضح، مسميات الوظائف الإدارية ويحدد الصلاحيات المفوضة</w:t>
      </w:r>
      <w:r w:rsidR="00EA79BD">
        <w:rPr>
          <w:rFonts w:ascii="Times New Roman" w:eastAsia="Times New Roman" w:hAnsi="Times New Roman" w:cs="Times New Roman" w:hint="cs"/>
          <w:sz w:val="24"/>
          <w:szCs w:val="24"/>
          <w:rtl/>
        </w:rPr>
        <w:t>.</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EA79BD">
        <w:rPr>
          <w:rFonts w:ascii="Times New Roman" w:eastAsia="Times New Roman" w:hAnsi="Times New Roman" w:cs="Times New Roman" w:hint="cs"/>
          <w:b/>
          <w:bCs/>
          <w:sz w:val="24"/>
          <w:szCs w:val="24"/>
          <w:rtl/>
        </w:rPr>
        <w:t>9)</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إشارة للفقرة (٤) من المادة (٣٧) من اللائحة التنفيذية لنظام الجمعيات والمؤسسات يفوض المجلس التعامل مع الحسابات البنكية للمدير التنفيذي للجمعية ومدير الإدارة المالية، بعد أخذ موافقة وزير العمل والتنمية الاجتماعية</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185C26">
        <w:rPr>
          <w:rFonts w:ascii="Times New Roman" w:eastAsia="Times New Roman" w:hAnsi="Times New Roman" w:cs="Times New Roman" w:hint="cs"/>
          <w:b/>
          <w:bCs/>
          <w:sz w:val="24"/>
          <w:szCs w:val="24"/>
          <w:rtl/>
        </w:rPr>
        <w:t>10)</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يفوض المدير التنفيذي بعض من صلاحياته المالية لمن يراه بقرار يصدر منه يوضح، مسميات الوظائف الإدارية ويحدد الصلاحيات المفوضة</w:t>
      </w:r>
      <w:r w:rsidR="00185C26">
        <w:rPr>
          <w:rFonts w:ascii="Times New Roman" w:eastAsia="Times New Roman" w:hAnsi="Times New Roman" w:cs="Times New Roman" w:hint="cs"/>
          <w:sz w:val="24"/>
          <w:szCs w:val="24"/>
          <w:rtl/>
        </w:rPr>
        <w:t>.</w:t>
      </w:r>
    </w:p>
    <w:p w:rsidR="00CD1EAE" w:rsidRPr="00CD1EAE" w:rsidRDefault="00521BDE" w:rsidP="00185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right" o:hrstd="t" o:hr="t" fillcolor="#a0a0a0" stroked="f"/>
        </w:pict>
      </w:r>
    </w:p>
    <w:p w:rsidR="00CD1EAE" w:rsidRPr="00CD1EAE" w:rsidRDefault="00CD1EAE" w:rsidP="00185C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EAE">
        <w:rPr>
          <w:rFonts w:ascii="Times New Roman" w:eastAsia="Times New Roman" w:hAnsi="Times New Roman" w:cs="Times New Roman"/>
          <w:b/>
          <w:bCs/>
          <w:kern w:val="36"/>
          <w:sz w:val="48"/>
          <w:szCs w:val="48"/>
          <w:rtl/>
        </w:rPr>
        <w:t>الفصل الثاني</w:t>
      </w:r>
      <w:r w:rsidRPr="00CD1EAE">
        <w:rPr>
          <w:rFonts w:ascii="Times New Roman" w:eastAsia="Times New Roman" w:hAnsi="Times New Roman" w:cs="Times New Roman"/>
          <w:b/>
          <w:bCs/>
          <w:kern w:val="36"/>
          <w:sz w:val="48"/>
          <w:szCs w:val="48"/>
        </w:rPr>
        <w:t>: </w:t>
      </w:r>
      <w:r w:rsidRPr="00CD1EAE">
        <w:rPr>
          <w:rFonts w:ascii="Times New Roman" w:eastAsia="Times New Roman" w:hAnsi="Times New Roman" w:cs="Times New Roman"/>
          <w:b/>
          <w:bCs/>
          <w:kern w:val="36"/>
          <w:sz w:val="36"/>
          <w:szCs w:val="36"/>
          <w:rtl/>
        </w:rPr>
        <w:t>موازنة الجمعية</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185C26">
        <w:rPr>
          <w:rFonts w:ascii="Times New Roman" w:eastAsia="Times New Roman" w:hAnsi="Times New Roman" w:cs="Times New Roman" w:hint="cs"/>
          <w:b/>
          <w:bCs/>
          <w:sz w:val="24"/>
          <w:szCs w:val="24"/>
          <w:rtl/>
        </w:rPr>
        <w:t>11)</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تكون للجمعية موازنة سنوية مستقلة، تصدر من الجمعية العمومية، وفقاً للترتيبات والإجراءات المنظمة لها في هذه اللائحة</w:t>
      </w:r>
      <w:r w:rsidR="00185C26">
        <w:rPr>
          <w:rFonts w:ascii="Times New Roman" w:eastAsia="Times New Roman" w:hAnsi="Times New Roman" w:cs="Times New Roman" w:hint="cs"/>
          <w:sz w:val="24"/>
          <w:szCs w:val="24"/>
          <w:rtl/>
        </w:rPr>
        <w:t>.</w:t>
      </w:r>
    </w:p>
    <w:p w:rsidR="00CD1EAE" w:rsidRPr="00CD1EAE" w:rsidRDefault="00CD1EAE" w:rsidP="00185C2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185C26">
        <w:rPr>
          <w:rFonts w:ascii="Times New Roman" w:eastAsia="Times New Roman" w:hAnsi="Times New Roman" w:cs="Times New Roman" w:hint="cs"/>
          <w:b/>
          <w:bCs/>
          <w:sz w:val="24"/>
          <w:szCs w:val="24"/>
          <w:rtl/>
        </w:rPr>
        <w:t>12)</w:t>
      </w:r>
    </w:p>
    <w:p w:rsidR="00CD1EAE" w:rsidRDefault="00CD1EAE" w:rsidP="00185C26">
      <w:p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تحتوي موازنة الجمعية على جميع المشروعات والبرامج والأنشطة والخدمات التي يخطط لتنفيذها العام المالي القادم، إضافة للاحتياجات الاستهلاكية السنوية التقديرية للجمعية</w:t>
      </w:r>
      <w:r w:rsidR="00185C26">
        <w:rPr>
          <w:rFonts w:ascii="Times New Roman" w:eastAsia="Times New Roman" w:hAnsi="Times New Roman" w:cs="Times New Roman" w:hint="cs"/>
          <w:sz w:val="24"/>
          <w:szCs w:val="24"/>
          <w:rtl/>
        </w:rPr>
        <w:t>.</w:t>
      </w:r>
    </w:p>
    <w:p w:rsidR="001B3160" w:rsidRDefault="001B3160" w:rsidP="00185C26">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185C26">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185C26">
      <w:pPr>
        <w:spacing w:before="100" w:beforeAutospacing="1" w:after="100" w:afterAutospacing="1" w:line="240" w:lineRule="auto"/>
        <w:rPr>
          <w:rFonts w:ascii="Times New Roman" w:eastAsia="Times New Roman" w:hAnsi="Times New Roman" w:cs="Times New Roman" w:hint="cs"/>
          <w:sz w:val="24"/>
          <w:szCs w:val="24"/>
          <w:rtl/>
        </w:rPr>
      </w:pPr>
    </w:p>
    <w:p w:rsidR="001B3160" w:rsidRPr="00CD1EAE" w:rsidRDefault="001B3160" w:rsidP="00185C26">
      <w:pPr>
        <w:spacing w:before="100" w:beforeAutospacing="1" w:after="100" w:afterAutospacing="1" w:line="240" w:lineRule="auto"/>
        <w:rPr>
          <w:rFonts w:ascii="Times New Roman" w:eastAsia="Times New Roman" w:hAnsi="Times New Roman" w:cs="Times New Roman"/>
          <w:sz w:val="24"/>
          <w:szCs w:val="24"/>
          <w:rtl/>
        </w:rPr>
      </w:pPr>
    </w:p>
    <w:p w:rsidR="000C38A8" w:rsidRDefault="00CD1EAE" w:rsidP="001B3160">
      <w:pPr>
        <w:spacing w:after="0"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b/>
          <w:bCs/>
          <w:sz w:val="24"/>
          <w:szCs w:val="24"/>
          <w:rtl/>
        </w:rPr>
        <w:t>المادة (</w:t>
      </w:r>
      <w:r w:rsidR="001B3160">
        <w:rPr>
          <w:rFonts w:ascii="Times New Roman" w:eastAsia="Times New Roman" w:hAnsi="Times New Roman" w:cs="Times New Roman" w:hint="cs"/>
          <w:b/>
          <w:bCs/>
          <w:sz w:val="24"/>
          <w:szCs w:val="24"/>
          <w:rtl/>
        </w:rPr>
        <w:t>13</w:t>
      </w:r>
    </w:p>
    <w:p w:rsidR="000C38A8" w:rsidRDefault="000C38A8" w:rsidP="00185C26">
      <w:pPr>
        <w:spacing w:before="100" w:beforeAutospacing="1" w:after="100" w:afterAutospacing="1" w:line="240" w:lineRule="auto"/>
        <w:rPr>
          <w:rFonts w:ascii="Times New Roman" w:eastAsia="Times New Roman" w:hAnsi="Times New Roman" w:cs="Times New Roman" w:hint="cs"/>
          <w:sz w:val="24"/>
          <w:szCs w:val="24"/>
          <w:rtl/>
        </w:rPr>
      </w:pP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تتكون موارد الجمعية من</w:t>
      </w:r>
      <w:r w:rsidRPr="00CD1EAE">
        <w:rPr>
          <w:rFonts w:ascii="Times New Roman" w:eastAsia="Times New Roman" w:hAnsi="Times New Roman" w:cs="Times New Roman"/>
          <w:sz w:val="24"/>
          <w:szCs w:val="24"/>
        </w:rPr>
        <w:t>:</w:t>
      </w:r>
    </w:p>
    <w:p w:rsidR="00CD1EAE" w:rsidRPr="00CD1EAE" w:rsidRDefault="00CD1EAE" w:rsidP="00185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الإعانات التي تخصص لها من الدولة</w:t>
      </w:r>
    </w:p>
    <w:p w:rsidR="00CD1EAE" w:rsidRDefault="005F444E" w:rsidP="005F4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ايرادات وتبرعات الجهات </w:t>
      </w:r>
      <w:proofErr w:type="spellStart"/>
      <w:r>
        <w:rPr>
          <w:rFonts w:ascii="Times New Roman" w:eastAsia="Times New Roman" w:hAnsi="Times New Roman" w:cs="Times New Roman" w:hint="cs"/>
          <w:sz w:val="24"/>
          <w:szCs w:val="24"/>
          <w:rtl/>
        </w:rPr>
        <w:t>المانحه</w:t>
      </w:r>
      <w:proofErr w:type="spellEnd"/>
    </w:p>
    <w:p w:rsidR="005F444E" w:rsidRPr="005F444E" w:rsidRDefault="005F444E" w:rsidP="005F4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تبرعات المؤسسات ولشركات</w:t>
      </w:r>
    </w:p>
    <w:p w:rsidR="00CD1EAE" w:rsidRPr="00CD1EAE" w:rsidRDefault="00CD1EAE" w:rsidP="00185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التبرعات والهبات والوصايا والمساعدات التي تقدم لها</w:t>
      </w:r>
    </w:p>
    <w:p w:rsidR="00CD1EAE" w:rsidRPr="00CD1EAE" w:rsidRDefault="00CD1EAE" w:rsidP="00185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الرعاية</w:t>
      </w:r>
    </w:p>
    <w:p w:rsidR="00CD1EAE" w:rsidRPr="00CD1EAE" w:rsidRDefault="00CD1EAE" w:rsidP="00185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الأوقاف</w:t>
      </w:r>
    </w:p>
    <w:p w:rsidR="00CD1EAE" w:rsidRPr="00CD1EAE" w:rsidRDefault="00CD1EAE" w:rsidP="00185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اشتراكات الأعضاء</w:t>
      </w:r>
    </w:p>
    <w:p w:rsidR="00CD1EAE" w:rsidRPr="005F444E" w:rsidRDefault="00CD1EAE" w:rsidP="005F4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المقابل المالي الذي تتقاضاه الجمعية عن الخدمات والأعمال التي تقدمها</w:t>
      </w:r>
    </w:p>
    <w:p w:rsidR="00CD1EAE" w:rsidRPr="00CD1EAE" w:rsidRDefault="00CD1EAE" w:rsidP="00185C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أية موارد أخرى تقع ضمن اختصاص ونشاط الجمعية</w:t>
      </w:r>
    </w:p>
    <w:p w:rsidR="00CD1EAE" w:rsidRPr="00CD1EAE" w:rsidRDefault="00CD1EAE" w:rsidP="005F444E">
      <w:pPr>
        <w:spacing w:after="0"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b/>
          <w:bCs/>
          <w:sz w:val="24"/>
          <w:szCs w:val="24"/>
          <w:rtl/>
        </w:rPr>
        <w:t xml:space="preserve">المادة </w:t>
      </w:r>
      <w:r w:rsidR="005F444E">
        <w:rPr>
          <w:rFonts w:ascii="Times New Roman" w:eastAsia="Times New Roman" w:hAnsi="Times New Roman" w:cs="Times New Roman" w:hint="cs"/>
          <w:b/>
          <w:bCs/>
          <w:sz w:val="24"/>
          <w:szCs w:val="24"/>
          <w:rtl/>
        </w:rPr>
        <w:t>(14)</w:t>
      </w:r>
    </w:p>
    <w:p w:rsidR="00CD1EAE" w:rsidRPr="00CD1EAE" w:rsidRDefault="00CD1EAE" w:rsidP="00034327">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تصنف حسابات الجمعية وفق أنواع الإيرادات والمصروفات والأصول والالتزامات والحقوق والحسابات الجارية والعهد والأمانات وفق </w:t>
      </w:r>
      <w:r w:rsidR="00034327">
        <w:rPr>
          <w:rFonts w:ascii="Times New Roman" w:eastAsia="Times New Roman" w:hAnsi="Times New Roman" w:cs="Times New Roman" w:hint="cs"/>
          <w:sz w:val="24"/>
          <w:szCs w:val="24"/>
          <w:rtl/>
        </w:rPr>
        <w:t xml:space="preserve">دليل الحسابات الموحد للجمعيات </w:t>
      </w:r>
      <w:r w:rsidR="00F90BF5">
        <w:rPr>
          <w:rFonts w:ascii="Times New Roman" w:eastAsia="Times New Roman" w:hAnsi="Times New Roman" w:cs="Times New Roman" w:hint="cs"/>
          <w:sz w:val="24"/>
          <w:szCs w:val="24"/>
          <w:rtl/>
        </w:rPr>
        <w:t>الأهلية</w:t>
      </w:r>
      <w:r w:rsidR="00034327">
        <w:rPr>
          <w:rFonts w:ascii="Times New Roman" w:eastAsia="Times New Roman" w:hAnsi="Times New Roman" w:cs="Times New Roman" w:hint="cs"/>
          <w:sz w:val="24"/>
          <w:szCs w:val="24"/>
          <w:rtl/>
        </w:rPr>
        <w:t xml:space="preserve"> </w:t>
      </w:r>
      <w:r w:rsidRPr="00CD1EAE">
        <w:rPr>
          <w:rFonts w:ascii="Times New Roman" w:eastAsia="Times New Roman" w:hAnsi="Times New Roman" w:cs="Times New Roman"/>
          <w:sz w:val="24"/>
          <w:szCs w:val="24"/>
          <w:rtl/>
        </w:rPr>
        <w:t>في المرفق بهذا اللائحة</w:t>
      </w:r>
    </w:p>
    <w:p w:rsidR="00CD1EAE" w:rsidRPr="00CD1EAE" w:rsidRDefault="00CD1EAE" w:rsidP="00B078AA">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B078AA">
        <w:rPr>
          <w:rFonts w:ascii="Times New Roman" w:eastAsia="Times New Roman" w:hAnsi="Times New Roman" w:cs="Times New Roman" w:hint="cs"/>
          <w:b/>
          <w:bCs/>
          <w:sz w:val="24"/>
          <w:szCs w:val="24"/>
          <w:rtl/>
        </w:rPr>
        <w:t>(15)</w:t>
      </w:r>
      <w:r w:rsidRPr="00CD1EAE">
        <w:rPr>
          <w:rFonts w:ascii="Times New Roman" w:eastAsia="Times New Roman" w:hAnsi="Times New Roman" w:cs="Times New Roman"/>
          <w:b/>
          <w:bCs/>
          <w:sz w:val="24"/>
          <w:szCs w:val="24"/>
        </w:rPr>
        <w:t>:</w:t>
      </w:r>
    </w:p>
    <w:p w:rsidR="00CD1EAE" w:rsidRPr="00CD1EAE" w:rsidRDefault="00CD1EAE" w:rsidP="009D414E">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مع مراعاة الوقت المحدد من قبل الوزارة لتقديم م</w:t>
      </w:r>
      <w:r w:rsidR="009D414E">
        <w:rPr>
          <w:rFonts w:ascii="Times New Roman" w:eastAsia="Times New Roman" w:hAnsi="Times New Roman" w:cs="Times New Roman"/>
          <w:sz w:val="24"/>
          <w:szCs w:val="24"/>
          <w:rtl/>
        </w:rPr>
        <w:t xml:space="preserve">شروع موازنة الجمعية، تُعد </w:t>
      </w:r>
      <w:r w:rsidR="009D414E">
        <w:rPr>
          <w:rFonts w:ascii="Times New Roman" w:eastAsia="Times New Roman" w:hAnsi="Times New Roman" w:cs="Times New Roman" w:hint="cs"/>
          <w:sz w:val="24"/>
          <w:szCs w:val="24"/>
          <w:rtl/>
        </w:rPr>
        <w:t xml:space="preserve">الإدارة التنفيذية </w:t>
      </w:r>
      <w:r w:rsidRPr="00CD1EAE">
        <w:rPr>
          <w:rFonts w:ascii="Times New Roman" w:eastAsia="Times New Roman" w:hAnsi="Times New Roman" w:cs="Times New Roman"/>
          <w:sz w:val="24"/>
          <w:szCs w:val="24"/>
          <w:rtl/>
        </w:rPr>
        <w:t>والمالية الموازنة السنوية، ويَعرض المدير التنفيذي مشروع الموازنة على المجلس لمناقشته وإقراره ومن ثم رفعه للجمعية العمومية لاعتماده. ويتم ذلك وفق الخطوات التالية</w:t>
      </w:r>
      <w:r w:rsidRPr="00CD1EAE">
        <w:rPr>
          <w:rFonts w:ascii="Times New Roman" w:eastAsia="Times New Roman" w:hAnsi="Times New Roman" w:cs="Times New Roman"/>
          <w:sz w:val="24"/>
          <w:szCs w:val="24"/>
        </w:rPr>
        <w:t>:</w:t>
      </w:r>
    </w:p>
    <w:p w:rsidR="00CD1EAE" w:rsidRP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تعد موازنة الجمعية قبل نهاية السنة المالية بثلاثة أشهر</w:t>
      </w:r>
      <w:r w:rsidRPr="00CD1EAE">
        <w:rPr>
          <w:rFonts w:ascii="Times New Roman" w:eastAsia="Times New Roman" w:hAnsi="Times New Roman" w:cs="Times New Roman"/>
          <w:sz w:val="24"/>
          <w:szCs w:val="24"/>
        </w:rPr>
        <w:t>.</w:t>
      </w:r>
    </w:p>
    <w:p w:rsidR="00CD1EAE" w:rsidRPr="00CD1EAE" w:rsidRDefault="00CD1EAE" w:rsidP="00F90B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إعداد مش</w:t>
      </w:r>
      <w:r w:rsidR="00F90BF5">
        <w:rPr>
          <w:rFonts w:ascii="Times New Roman" w:eastAsia="Times New Roman" w:hAnsi="Times New Roman" w:cs="Times New Roman"/>
          <w:sz w:val="24"/>
          <w:szCs w:val="24"/>
          <w:rtl/>
        </w:rPr>
        <w:t xml:space="preserve">روع موازنة الجمعية من قبل </w:t>
      </w:r>
      <w:r w:rsidR="00F90BF5">
        <w:rPr>
          <w:rFonts w:ascii="Times New Roman" w:eastAsia="Times New Roman" w:hAnsi="Times New Roman" w:cs="Times New Roman" w:hint="cs"/>
          <w:sz w:val="24"/>
          <w:szCs w:val="24"/>
          <w:rtl/>
        </w:rPr>
        <w:t xml:space="preserve">الإدارة التنفيذية </w:t>
      </w:r>
      <w:r w:rsidRPr="00CD1EAE">
        <w:rPr>
          <w:rFonts w:ascii="Times New Roman" w:eastAsia="Times New Roman" w:hAnsi="Times New Roman" w:cs="Times New Roman"/>
          <w:sz w:val="24"/>
          <w:szCs w:val="24"/>
          <w:rtl/>
        </w:rPr>
        <w:t>والمالية بالتنسيق مع كافة الإدارات والأقسام التنفيذية</w:t>
      </w:r>
      <w:r w:rsidRPr="00CD1EAE">
        <w:rPr>
          <w:rFonts w:ascii="Times New Roman" w:eastAsia="Times New Roman" w:hAnsi="Times New Roman" w:cs="Times New Roman"/>
          <w:sz w:val="24"/>
          <w:szCs w:val="24"/>
        </w:rPr>
        <w:t>.</w:t>
      </w:r>
    </w:p>
    <w:p w:rsidR="00CD1EAE" w:rsidRP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التنسيق مع وحدة المراجعة الداخلية والمراقب المالي للجمعية عند إعداد مشروع الموازنة في حالة وجود هذه الوظائف في الجمعية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يقوم كل قسم وإدارة بالجمعية بتحديد الاحتياجات المادية والبشرية لتنفيذ نشاطات وبرامج الجمعية للسنة المالية القادمة</w:t>
      </w:r>
      <w:r w:rsidRPr="00CD1EAE">
        <w:rPr>
          <w:rFonts w:ascii="Times New Roman" w:eastAsia="Times New Roman" w:hAnsi="Times New Roman" w:cs="Times New Roman"/>
          <w:sz w:val="24"/>
          <w:szCs w:val="24"/>
        </w:rPr>
        <w:t>.</w:t>
      </w:r>
    </w:p>
    <w:p w:rsidR="00CD1EAE" w:rsidRP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يقوم كل قسم وإدارة بتعبئة النماذج المعتمدة الخاصة بتقدير الموازنة</w:t>
      </w:r>
      <w:r w:rsidRPr="00CD1EAE">
        <w:rPr>
          <w:rFonts w:ascii="Times New Roman" w:eastAsia="Times New Roman" w:hAnsi="Times New Roman" w:cs="Times New Roman"/>
          <w:sz w:val="24"/>
          <w:szCs w:val="24"/>
        </w:rPr>
        <w:t>.</w:t>
      </w:r>
    </w:p>
    <w:p w:rsidR="00CD1EAE" w:rsidRPr="00CD1EAE" w:rsidRDefault="00F90BF5"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تقوم </w:t>
      </w:r>
      <w:r>
        <w:rPr>
          <w:rFonts w:ascii="Times New Roman" w:eastAsia="Times New Roman" w:hAnsi="Times New Roman" w:cs="Times New Roman" w:hint="cs"/>
          <w:sz w:val="24"/>
          <w:szCs w:val="24"/>
          <w:rtl/>
        </w:rPr>
        <w:t xml:space="preserve">الإدارة التنفيذية </w:t>
      </w:r>
      <w:r w:rsidR="00CD1EAE" w:rsidRPr="00CD1EAE">
        <w:rPr>
          <w:rFonts w:ascii="Times New Roman" w:eastAsia="Times New Roman" w:hAnsi="Times New Roman" w:cs="Times New Roman"/>
          <w:sz w:val="24"/>
          <w:szCs w:val="24"/>
          <w:rtl/>
        </w:rPr>
        <w:t>والمالية بالجمعية بدراسة موازنة الأقسام والإدارات ومناقشة كافة الوحدات الإدارية في الاحتياجات ومن ثم مراجعة وتعديل الاحتياجات في ضل الإمكانيات المالية للجمعية، والسياسات والتوجهات التي يتبناها مجلس الإدارة</w:t>
      </w:r>
      <w:r w:rsidR="00CD1EAE" w:rsidRPr="00CD1EAE">
        <w:rPr>
          <w:rFonts w:ascii="Times New Roman" w:eastAsia="Times New Roman" w:hAnsi="Times New Roman" w:cs="Times New Roman"/>
          <w:sz w:val="24"/>
          <w:szCs w:val="24"/>
        </w:rPr>
        <w:t>.</w:t>
      </w:r>
    </w:p>
    <w:p w:rsidR="00CD1EAE" w:rsidRP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تشتمل موازنة الجمعية تقديرات الإيرادات وكذلك المصروفات (الاعتمادات المالية والتشكيلات الإدارية) على جداول إحصائية فعلية لعناصر ومصادر الإيرادات والمصروفات تعكس النشاط الرئيس للجمعية ومكونات عناصر الإيرادات والمصروفات المقدرة، ومدعمة بالتقارير الدورية التي تصدرها الجمعية التي توضح نشاط ومكونات هذه العناصر</w:t>
      </w:r>
      <w:r w:rsidRPr="00CD1EAE">
        <w:rPr>
          <w:rFonts w:ascii="Times New Roman" w:eastAsia="Times New Roman" w:hAnsi="Times New Roman" w:cs="Times New Roman"/>
          <w:sz w:val="24"/>
          <w:szCs w:val="24"/>
        </w:rPr>
        <w:t>.</w:t>
      </w:r>
    </w:p>
    <w:p w:rsidR="00CD1EAE" w:rsidRP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تعرض الموازنة على المدير التنفيذي للجمعية لمراجعتها ومن ثم رفعها للرئيس</w:t>
      </w:r>
      <w:r w:rsidRPr="00CD1EAE">
        <w:rPr>
          <w:rFonts w:ascii="Times New Roman" w:eastAsia="Times New Roman" w:hAnsi="Times New Roman" w:cs="Times New Roman"/>
          <w:sz w:val="24"/>
          <w:szCs w:val="24"/>
        </w:rPr>
        <w:t>.</w:t>
      </w:r>
    </w:p>
    <w:p w:rsidR="00CD1EAE" w:rsidRP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يقدم الرئيس الموازنة التقديرية لمجلس الإدارة. ويجب أن يرفق بها الأسس والمبررات والإيضاحات اللازمة التي بنيت عليها تقديرات الموازنة</w:t>
      </w:r>
      <w:r w:rsidRPr="00CD1EAE">
        <w:rPr>
          <w:rFonts w:ascii="Times New Roman" w:eastAsia="Times New Roman" w:hAnsi="Times New Roman" w:cs="Times New Roman"/>
          <w:sz w:val="24"/>
          <w:szCs w:val="24"/>
        </w:rPr>
        <w:t>.</w:t>
      </w:r>
    </w:p>
    <w:p w:rsidR="00CD1EAE" w:rsidRDefault="00CD1EAE" w:rsidP="00185C26">
      <w:pPr>
        <w:numPr>
          <w:ilvl w:val="0"/>
          <w:numId w:val="2"/>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يناقش مجلس الإدارة الموازنة وبعد إقرارها يرفعها إلى الجمعية العمومية لاعتمادها</w:t>
      </w:r>
      <w:r w:rsidRPr="00CD1EAE">
        <w:rPr>
          <w:rFonts w:ascii="Times New Roman" w:eastAsia="Times New Roman" w:hAnsi="Times New Roman" w:cs="Times New Roman"/>
          <w:sz w:val="24"/>
          <w:szCs w:val="24"/>
        </w:rPr>
        <w:t>.</w:t>
      </w:r>
    </w:p>
    <w:p w:rsidR="001B3160" w:rsidRDefault="001B3160" w:rsidP="001B3160">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1B3160">
      <w:pPr>
        <w:spacing w:before="100" w:beforeAutospacing="1" w:after="100" w:afterAutospacing="1" w:line="240" w:lineRule="auto"/>
        <w:rPr>
          <w:rFonts w:ascii="Times New Roman" w:eastAsia="Times New Roman" w:hAnsi="Times New Roman" w:cs="Times New Roman" w:hint="cs"/>
          <w:sz w:val="24"/>
          <w:szCs w:val="24"/>
          <w:rtl/>
        </w:rPr>
      </w:pPr>
    </w:p>
    <w:p w:rsidR="001B3160" w:rsidRPr="00CD1EAE" w:rsidRDefault="001B3160" w:rsidP="001B3160">
      <w:pPr>
        <w:spacing w:before="100" w:beforeAutospacing="1" w:after="100" w:afterAutospacing="1" w:line="240" w:lineRule="auto"/>
        <w:rPr>
          <w:rFonts w:ascii="Times New Roman" w:eastAsia="Times New Roman" w:hAnsi="Times New Roman" w:cs="Times New Roman"/>
          <w:sz w:val="24"/>
          <w:szCs w:val="24"/>
        </w:rPr>
      </w:pPr>
    </w:p>
    <w:p w:rsidR="000C38A8" w:rsidRPr="001B3160" w:rsidRDefault="00CD1EAE" w:rsidP="001B3160">
      <w:pPr>
        <w:numPr>
          <w:ilvl w:val="0"/>
          <w:numId w:val="2"/>
        </w:num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بعد اعتماد الجمعية العمومية للموازنة على المدير التنفيذي الإشراف على تنفيذها وفقاً للأنظمة والتعليمات الخاصة بذلك</w:t>
      </w:r>
      <w:r w:rsidRPr="00CD1EAE">
        <w:rPr>
          <w:rFonts w:ascii="Times New Roman" w:eastAsia="Times New Roman" w:hAnsi="Times New Roman" w:cs="Times New Roman"/>
          <w:sz w:val="24"/>
          <w:szCs w:val="24"/>
        </w:rPr>
        <w:t>.</w:t>
      </w:r>
    </w:p>
    <w:p w:rsidR="000C38A8" w:rsidRDefault="000C38A8" w:rsidP="00D141B6">
      <w:pPr>
        <w:spacing w:after="0" w:line="240" w:lineRule="auto"/>
        <w:rPr>
          <w:rFonts w:ascii="Times New Roman" w:eastAsia="Times New Roman" w:hAnsi="Times New Roman" w:cs="Times New Roman" w:hint="cs"/>
          <w:b/>
          <w:bCs/>
          <w:sz w:val="24"/>
          <w:szCs w:val="24"/>
          <w:rtl/>
        </w:rPr>
      </w:pPr>
    </w:p>
    <w:p w:rsidR="00CD1EAE" w:rsidRPr="00CD1EAE" w:rsidRDefault="00CD1EAE" w:rsidP="00D141B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D141B6">
        <w:rPr>
          <w:rFonts w:ascii="Times New Roman" w:eastAsia="Times New Roman" w:hAnsi="Times New Roman" w:cs="Times New Roman" w:hint="cs"/>
          <w:b/>
          <w:bCs/>
          <w:sz w:val="24"/>
          <w:szCs w:val="24"/>
          <w:rtl/>
        </w:rPr>
        <w:t>(16)</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تتكون مصروفات الجمعية من النفقات المعتمدة لها في بنود الموازنة، وفقاً للتقسيم الذي يقر من رئيس المجلس وتصنف وفق أنواع المصروفات المعتمدة لها في الميزانية</w:t>
      </w:r>
      <w:r w:rsidRPr="00CD1EAE">
        <w:rPr>
          <w:rFonts w:ascii="Times New Roman" w:eastAsia="Times New Roman" w:hAnsi="Times New Roman" w:cs="Times New Roman"/>
          <w:sz w:val="24"/>
          <w:szCs w:val="24"/>
        </w:rPr>
        <w:t>.</w:t>
      </w:r>
    </w:p>
    <w:p w:rsidR="00CD1EAE" w:rsidRPr="00CD1EAE" w:rsidRDefault="00CD1EAE" w:rsidP="00D141B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D141B6">
        <w:rPr>
          <w:rFonts w:ascii="Times New Roman" w:eastAsia="Times New Roman" w:hAnsi="Times New Roman" w:cs="Times New Roman" w:hint="cs"/>
          <w:b/>
          <w:bCs/>
          <w:sz w:val="24"/>
          <w:szCs w:val="24"/>
          <w:rtl/>
        </w:rPr>
        <w:t>(17)</w:t>
      </w:r>
    </w:p>
    <w:p w:rsidR="00CD1EAE" w:rsidRPr="00CD1EAE" w:rsidRDefault="00CD1EAE" w:rsidP="00D141B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يمارس الرئيس صلاحياته الممنوحة له في إجراء المناقلات بين بنود وبرامج ومشاريع الموازنة. ويجوز له تفويض المدير التنفيذي صلاحية إجراء المناقلات بين بنود الموازنة </w:t>
      </w:r>
      <w:r w:rsidR="00D141B6">
        <w:rPr>
          <w:rFonts w:ascii="Times New Roman" w:eastAsia="Times New Roman" w:hAnsi="Times New Roman" w:cs="Times New Roman" w:hint="cs"/>
          <w:sz w:val="24"/>
          <w:szCs w:val="24"/>
          <w:rtl/>
        </w:rPr>
        <w:t>(</w:t>
      </w:r>
      <w:r w:rsidRPr="00CD1EAE">
        <w:rPr>
          <w:rFonts w:ascii="Times New Roman" w:eastAsia="Times New Roman" w:hAnsi="Times New Roman" w:cs="Times New Roman"/>
          <w:sz w:val="24"/>
          <w:szCs w:val="24"/>
          <w:rtl/>
        </w:rPr>
        <w:t>المعتمدة من الجمعية العمومية) في حدود (٢٥٪) من قيمة البنود المعتمدة، وما زاد عن ذلك من صلاحيات الرئيس</w:t>
      </w:r>
      <w:r w:rsidRPr="00CD1EAE">
        <w:rPr>
          <w:rFonts w:ascii="Times New Roman" w:eastAsia="Times New Roman" w:hAnsi="Times New Roman" w:cs="Times New Roman"/>
          <w:sz w:val="24"/>
          <w:szCs w:val="24"/>
        </w:rPr>
        <w:t>.</w:t>
      </w:r>
    </w:p>
    <w:p w:rsidR="00CD1EAE" w:rsidRPr="00CD1EAE" w:rsidRDefault="00CD1EAE" w:rsidP="00D141B6">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D141B6">
        <w:rPr>
          <w:rFonts w:ascii="Times New Roman" w:eastAsia="Times New Roman" w:hAnsi="Times New Roman" w:cs="Times New Roman" w:hint="cs"/>
          <w:b/>
          <w:bCs/>
          <w:sz w:val="24"/>
          <w:szCs w:val="24"/>
          <w:rtl/>
        </w:rPr>
        <w:t>(18)</w:t>
      </w:r>
    </w:p>
    <w:p w:rsidR="00CD1EAE" w:rsidRPr="00CD1EAE" w:rsidRDefault="00FC298C" w:rsidP="009546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يتولى المحاسب</w:t>
      </w:r>
      <w:r w:rsidR="00CD1EAE" w:rsidRPr="00CD1EAE">
        <w:rPr>
          <w:rFonts w:ascii="Times New Roman" w:eastAsia="Times New Roman" w:hAnsi="Times New Roman" w:cs="Times New Roman"/>
          <w:sz w:val="24"/>
          <w:szCs w:val="24"/>
          <w:rtl/>
        </w:rPr>
        <w:t xml:space="preserve"> إعداد قرارات المناقلات بين بنود مصروفات الجمعية وفق الصلاحيات الممنوحة للمدير التنفيذي، وترفع قرارات المناقلات التي لا تدخل ضمن صلاحياته للرئيس</w:t>
      </w:r>
      <w:r w:rsidR="00CD1EAE" w:rsidRPr="00CD1EAE">
        <w:rPr>
          <w:rFonts w:ascii="Times New Roman" w:eastAsia="Times New Roman" w:hAnsi="Times New Roman" w:cs="Times New Roman"/>
          <w:sz w:val="24"/>
          <w:szCs w:val="24"/>
        </w:rPr>
        <w:t>.</w:t>
      </w:r>
    </w:p>
    <w:p w:rsidR="00CD1EAE" w:rsidRPr="00CD1EAE" w:rsidRDefault="00CD1EAE" w:rsidP="001B3160">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257D1F">
        <w:rPr>
          <w:rFonts w:ascii="Times New Roman" w:eastAsia="Times New Roman" w:hAnsi="Times New Roman" w:cs="Times New Roman" w:hint="cs"/>
          <w:b/>
          <w:bCs/>
          <w:sz w:val="24"/>
          <w:szCs w:val="24"/>
          <w:rtl/>
        </w:rPr>
        <w:t>(19)</w:t>
      </w:r>
      <w:r w:rsidRPr="00CD1EAE">
        <w:rPr>
          <w:rFonts w:ascii="Times New Roman" w:eastAsia="Times New Roman" w:hAnsi="Times New Roman" w:cs="Times New Roman"/>
          <w:sz w:val="24"/>
          <w:szCs w:val="24"/>
        </w:rPr>
        <w:t>.</w:t>
      </w:r>
    </w:p>
    <w:p w:rsidR="00CD1EAE" w:rsidRPr="00CD1EAE" w:rsidRDefault="00CD1EAE" w:rsidP="00CC41AA">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CC41AA">
        <w:rPr>
          <w:rFonts w:ascii="Times New Roman" w:eastAsia="Times New Roman" w:hAnsi="Times New Roman" w:cs="Times New Roman" w:hint="cs"/>
          <w:b/>
          <w:bCs/>
          <w:sz w:val="24"/>
          <w:szCs w:val="24"/>
          <w:rtl/>
        </w:rPr>
        <w:t>(</w:t>
      </w:r>
      <w:r w:rsidR="00F63CDF">
        <w:rPr>
          <w:rFonts w:ascii="Times New Roman" w:eastAsia="Times New Roman" w:hAnsi="Times New Roman" w:cs="Times New Roman" w:hint="cs"/>
          <w:b/>
          <w:bCs/>
          <w:sz w:val="24"/>
          <w:szCs w:val="24"/>
          <w:rtl/>
        </w:rPr>
        <w:t>20)</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تستخدم اللغة العربية عند إعداد كافة المستندات المتعلقة بالأمور المالية في كافة تعاملات الجمعية، ولا تقبل المستندات والفواتير بلغة أخرى غير العربية. كما تعد السجلات المحاسبية والإحصائية باللغة العربية وفق ما جاء في نظام الدفاتر التجارية</w:t>
      </w:r>
      <w:r w:rsidRPr="00CD1EAE">
        <w:rPr>
          <w:rFonts w:ascii="Times New Roman" w:eastAsia="Times New Roman" w:hAnsi="Times New Roman" w:cs="Times New Roman"/>
          <w:sz w:val="24"/>
          <w:szCs w:val="24"/>
        </w:rPr>
        <w:t>.</w:t>
      </w:r>
    </w:p>
    <w:p w:rsidR="00CD1EAE" w:rsidRPr="00CD1EAE" w:rsidRDefault="00CD1EAE" w:rsidP="00F63CD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F63CDF">
        <w:rPr>
          <w:rFonts w:ascii="Times New Roman" w:eastAsia="Times New Roman" w:hAnsi="Times New Roman" w:cs="Times New Roman" w:hint="cs"/>
          <w:b/>
          <w:bCs/>
          <w:sz w:val="24"/>
          <w:szCs w:val="24"/>
          <w:rtl/>
        </w:rPr>
        <w:t>(21)</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يراعى الارتباط والصرف وفق بنود المصروفات المعتمدة من الجمعية العمومية، قبل الشروع في إجراءات اعتماد أي شراء أو صرف نفقة أو الحصول على خدمة، وفق الاعتمادات المخصصة لبنود الميزانية، بحيث لا يُلجأ إلى المناقلة بين البنود إلا عند الضرورة، ووفقاً للصلاحيات</w:t>
      </w:r>
      <w:r w:rsidRPr="00CD1EAE">
        <w:rPr>
          <w:rFonts w:ascii="Times New Roman" w:eastAsia="Times New Roman" w:hAnsi="Times New Roman" w:cs="Times New Roman"/>
          <w:sz w:val="24"/>
          <w:szCs w:val="24"/>
        </w:rPr>
        <w:t>.</w:t>
      </w:r>
    </w:p>
    <w:p w:rsidR="00CD1EAE" w:rsidRDefault="00521BDE" w:rsidP="00185C26">
      <w:pPr>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sz w:val="24"/>
          <w:szCs w:val="24"/>
        </w:rPr>
        <w:pict>
          <v:rect id="_x0000_i1026" style="width:0;height:1.5pt" o:hralign="right" o:hrstd="t" o:hr="t" fillcolor="#a0a0a0" stroked="f"/>
        </w:pict>
      </w: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Default="001B3160" w:rsidP="00185C26">
      <w:pPr>
        <w:spacing w:after="0" w:line="240" w:lineRule="auto"/>
        <w:rPr>
          <w:rFonts w:ascii="Times New Roman" w:eastAsia="Times New Roman" w:hAnsi="Times New Roman" w:cs="Times New Roman" w:hint="cs"/>
          <w:sz w:val="24"/>
          <w:szCs w:val="24"/>
          <w:rtl/>
        </w:rPr>
      </w:pPr>
    </w:p>
    <w:p w:rsidR="001B3160" w:rsidRPr="00CD1EAE" w:rsidRDefault="001B3160" w:rsidP="00185C26">
      <w:pPr>
        <w:spacing w:after="0" w:line="240" w:lineRule="auto"/>
        <w:rPr>
          <w:rFonts w:ascii="Times New Roman" w:eastAsia="Times New Roman" w:hAnsi="Times New Roman" w:cs="Times New Roman" w:hint="cs"/>
          <w:sz w:val="24"/>
          <w:szCs w:val="24"/>
          <w:rtl/>
        </w:rPr>
      </w:pPr>
    </w:p>
    <w:p w:rsidR="00CD1EAE" w:rsidRPr="00CD1EAE" w:rsidRDefault="00CD1EAE" w:rsidP="00185C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EAE">
        <w:rPr>
          <w:rFonts w:ascii="Times New Roman" w:eastAsia="Times New Roman" w:hAnsi="Times New Roman" w:cs="Times New Roman"/>
          <w:b/>
          <w:bCs/>
          <w:kern w:val="36"/>
          <w:sz w:val="48"/>
          <w:szCs w:val="48"/>
          <w:rtl/>
        </w:rPr>
        <w:t>الفصل الثالث</w:t>
      </w:r>
      <w:r w:rsidRPr="00CD1EAE">
        <w:rPr>
          <w:rFonts w:ascii="Times New Roman" w:eastAsia="Times New Roman" w:hAnsi="Times New Roman" w:cs="Times New Roman"/>
          <w:b/>
          <w:bCs/>
          <w:kern w:val="36"/>
          <w:sz w:val="48"/>
          <w:szCs w:val="48"/>
        </w:rPr>
        <w:t>: </w:t>
      </w:r>
      <w:r w:rsidRPr="00CD1EAE">
        <w:rPr>
          <w:rFonts w:ascii="Times New Roman" w:eastAsia="Times New Roman" w:hAnsi="Times New Roman" w:cs="Times New Roman"/>
          <w:b/>
          <w:bCs/>
          <w:kern w:val="36"/>
          <w:sz w:val="36"/>
          <w:szCs w:val="36"/>
          <w:rtl/>
        </w:rPr>
        <w:t>إيرادات الجمعية</w:t>
      </w:r>
    </w:p>
    <w:p w:rsidR="00CD1EAE" w:rsidRPr="00CD1EAE" w:rsidRDefault="00CD1EAE" w:rsidP="00F63CD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F63CDF">
        <w:rPr>
          <w:rFonts w:ascii="Times New Roman" w:eastAsia="Times New Roman" w:hAnsi="Times New Roman" w:cs="Times New Roman" w:hint="cs"/>
          <w:b/>
          <w:bCs/>
          <w:sz w:val="24"/>
          <w:szCs w:val="24"/>
          <w:rtl/>
        </w:rPr>
        <w:t>(22)</w:t>
      </w:r>
    </w:p>
    <w:p w:rsidR="00CD1EAE" w:rsidRPr="00CD1EAE" w:rsidRDefault="00CD1EAE" w:rsidP="00FC298C">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تودع جميع الإيرادات في الحسابات البنكية للجمعية، وتستخدم الجمعية الوسائل الالكترونية لتحصيل إيراداتها واستثناءً من ذلك تودع الإيرادات المحصلة نقداً في نهاية كل أسبوع إلا إذا بلغت قيمتها (</w:t>
      </w:r>
      <w:r w:rsidR="00FC298C">
        <w:rPr>
          <w:rFonts w:ascii="Times New Roman" w:eastAsia="Times New Roman" w:hAnsi="Times New Roman" w:cs="Times New Roman" w:hint="cs"/>
          <w:sz w:val="24"/>
          <w:szCs w:val="24"/>
          <w:rtl/>
        </w:rPr>
        <w:t>5</w:t>
      </w:r>
      <w:r w:rsidRPr="00CD1EAE">
        <w:rPr>
          <w:rFonts w:ascii="Times New Roman" w:eastAsia="Times New Roman" w:hAnsi="Times New Roman" w:cs="Times New Roman"/>
          <w:sz w:val="24"/>
          <w:szCs w:val="24"/>
          <w:rtl/>
        </w:rPr>
        <w:t>٠٠٠) ريال وأكثر فتودع في نفس اليوم أو اليوم التالي</w:t>
      </w:r>
      <w:r w:rsidRPr="00CD1EAE">
        <w:rPr>
          <w:rFonts w:ascii="Times New Roman" w:eastAsia="Times New Roman" w:hAnsi="Times New Roman" w:cs="Times New Roman"/>
          <w:sz w:val="24"/>
          <w:szCs w:val="24"/>
        </w:rPr>
        <w:t>.</w:t>
      </w:r>
    </w:p>
    <w:p w:rsidR="000C38A8" w:rsidRDefault="000C38A8" w:rsidP="00F63CDF">
      <w:pPr>
        <w:spacing w:after="0" w:line="240" w:lineRule="auto"/>
        <w:rPr>
          <w:rFonts w:ascii="Times New Roman" w:eastAsia="Times New Roman" w:hAnsi="Times New Roman" w:cs="Times New Roman" w:hint="cs"/>
          <w:b/>
          <w:bCs/>
          <w:sz w:val="24"/>
          <w:szCs w:val="24"/>
          <w:rtl/>
        </w:rPr>
      </w:pPr>
    </w:p>
    <w:p w:rsidR="000C38A8" w:rsidRDefault="000C38A8" w:rsidP="00F63CDF">
      <w:pPr>
        <w:spacing w:after="0" w:line="240" w:lineRule="auto"/>
        <w:rPr>
          <w:rFonts w:ascii="Times New Roman" w:eastAsia="Times New Roman" w:hAnsi="Times New Roman" w:cs="Times New Roman" w:hint="cs"/>
          <w:b/>
          <w:bCs/>
          <w:sz w:val="24"/>
          <w:szCs w:val="24"/>
          <w:rtl/>
        </w:rPr>
      </w:pPr>
    </w:p>
    <w:p w:rsidR="00CD1EAE" w:rsidRPr="00CD1EAE" w:rsidRDefault="00CD1EAE" w:rsidP="00F63CD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F63CDF">
        <w:rPr>
          <w:rFonts w:ascii="Times New Roman" w:eastAsia="Times New Roman" w:hAnsi="Times New Roman" w:cs="Times New Roman" w:hint="cs"/>
          <w:b/>
          <w:bCs/>
          <w:sz w:val="24"/>
          <w:szCs w:val="24"/>
          <w:rtl/>
        </w:rPr>
        <w:t>(23)</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يجب التعامل مع أموال الزكاة بحساب بنكي مستقل ويفتح لها سجل محاسبي مستقل، والتصرف بها وفق أحكام الشريعة الإسلامية تطبيقاً للمادة (٣٤) من اللائحة التنفيذية لنظام الجمعيات والمؤسسات الأهلية</w:t>
      </w:r>
      <w:r w:rsidRPr="00CD1EAE">
        <w:rPr>
          <w:rFonts w:ascii="Times New Roman" w:eastAsia="Times New Roman" w:hAnsi="Times New Roman" w:cs="Times New Roman"/>
          <w:sz w:val="24"/>
          <w:szCs w:val="24"/>
        </w:rPr>
        <w:t>.</w:t>
      </w:r>
    </w:p>
    <w:p w:rsidR="00CD1EAE" w:rsidRPr="00CD1EAE" w:rsidRDefault="00CD1EAE" w:rsidP="00F63CD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F63CDF">
        <w:rPr>
          <w:rFonts w:ascii="Times New Roman" w:eastAsia="Times New Roman" w:hAnsi="Times New Roman" w:cs="Times New Roman" w:hint="cs"/>
          <w:b/>
          <w:bCs/>
          <w:sz w:val="24"/>
          <w:szCs w:val="24"/>
          <w:rtl/>
        </w:rPr>
        <w:t>(24)</w:t>
      </w:r>
    </w:p>
    <w:p w:rsidR="00CD1EAE" w:rsidRPr="00CD1EAE" w:rsidRDefault="00CD1EAE" w:rsidP="001B3160">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يجب أن تكون كافة الشيكات المحررة للجمعية باسم “</w:t>
      </w:r>
      <w:r w:rsidR="001B3160" w:rsidRPr="001B3160">
        <w:rPr>
          <w:rFonts w:ascii="Times New Roman" w:eastAsia="Times New Roman" w:hAnsi="Times New Roman" w:cs="Times New Roman"/>
          <w:sz w:val="24"/>
          <w:szCs w:val="24"/>
          <w:rtl/>
        </w:rPr>
        <w:t xml:space="preserve"> </w:t>
      </w:r>
      <w:r w:rsidR="001B3160" w:rsidRPr="00CD1EAE">
        <w:rPr>
          <w:rFonts w:ascii="Times New Roman" w:eastAsia="Times New Roman" w:hAnsi="Times New Roman" w:cs="Times New Roman"/>
          <w:sz w:val="24"/>
          <w:szCs w:val="24"/>
          <w:rtl/>
        </w:rPr>
        <w:t xml:space="preserve">جمعية </w:t>
      </w:r>
      <w:r w:rsidR="001B3160">
        <w:rPr>
          <w:rFonts w:ascii="Times New Roman" w:eastAsia="Times New Roman" w:hAnsi="Times New Roman" w:cs="Times New Roman" w:hint="cs"/>
          <w:sz w:val="24"/>
          <w:szCs w:val="24"/>
          <w:rtl/>
        </w:rPr>
        <w:t>إحسان للإسكان</w:t>
      </w:r>
      <w:r w:rsidR="001B3160">
        <w:rPr>
          <w:rFonts w:ascii="Times New Roman" w:eastAsia="Times New Roman" w:hAnsi="Times New Roman" w:cs="Times New Roman" w:hint="cs"/>
          <w:sz w:val="24"/>
          <w:szCs w:val="24"/>
          <w:rtl/>
        </w:rPr>
        <w:t xml:space="preserve"> </w:t>
      </w:r>
      <w:r w:rsidR="001B3160" w:rsidRPr="00CD1EAE">
        <w:rPr>
          <w:rFonts w:ascii="Times New Roman" w:eastAsia="Times New Roman" w:hAnsi="Times New Roman" w:cs="Times New Roman"/>
          <w:sz w:val="24"/>
          <w:szCs w:val="24"/>
          <w:rtl/>
        </w:rPr>
        <w:t xml:space="preserve"> </w:t>
      </w:r>
      <w:r w:rsidRPr="00CD1EAE">
        <w:rPr>
          <w:rFonts w:ascii="Times New Roman" w:eastAsia="Times New Roman" w:hAnsi="Times New Roman" w:cs="Times New Roman"/>
          <w:sz w:val="24"/>
          <w:szCs w:val="24"/>
          <w:rtl/>
        </w:rPr>
        <w:t>ليس باسم أحد العاملين بالجمعية ولا أعضائها. ويستثنى من ذلك ما يوافق عليه مجلس الإدارة</w:t>
      </w:r>
      <w:r w:rsidRPr="00CD1EAE">
        <w:rPr>
          <w:rFonts w:ascii="Times New Roman" w:eastAsia="Times New Roman" w:hAnsi="Times New Roman" w:cs="Times New Roman"/>
          <w:sz w:val="24"/>
          <w:szCs w:val="24"/>
        </w:rPr>
        <w:t>.</w:t>
      </w:r>
    </w:p>
    <w:p w:rsidR="00CD1EAE" w:rsidRPr="00CD1EAE" w:rsidRDefault="00CD1EAE" w:rsidP="006319BE">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6319BE">
        <w:rPr>
          <w:rFonts w:ascii="Times New Roman" w:eastAsia="Times New Roman" w:hAnsi="Times New Roman" w:cs="Times New Roman" w:hint="cs"/>
          <w:b/>
          <w:bCs/>
          <w:sz w:val="24"/>
          <w:szCs w:val="24"/>
          <w:rtl/>
        </w:rPr>
        <w:t>(25)</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تحصيل إيرادات الجمعية عبر</w:t>
      </w:r>
      <w:r w:rsidRPr="00CD1EAE">
        <w:rPr>
          <w:rFonts w:ascii="Times New Roman" w:eastAsia="Times New Roman" w:hAnsi="Times New Roman" w:cs="Times New Roman"/>
          <w:sz w:val="24"/>
          <w:szCs w:val="24"/>
        </w:rPr>
        <w:t>:</w:t>
      </w:r>
    </w:p>
    <w:p w:rsidR="00CD1EAE" w:rsidRPr="00CD1EAE" w:rsidRDefault="00CD1EAE" w:rsidP="00185C2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إعداد مستندات التحصيل اللازمة لإثبات التحصيل النقدي مع الالتزام بكافة الضوابط التي تخضع لها إيصالات الاستلام والتحصيل المشار إليها في هذه اللائحة، ويجب الاستفادة من كافة الخدمات المصرفية المتوفرة في سرعة إيداع المبالغ المحصلة بحسابات الجمعية</w:t>
      </w:r>
      <w:r w:rsidRPr="00CD1EAE">
        <w:rPr>
          <w:rFonts w:ascii="Times New Roman" w:eastAsia="Times New Roman" w:hAnsi="Times New Roman" w:cs="Times New Roman"/>
          <w:sz w:val="24"/>
          <w:szCs w:val="24"/>
        </w:rPr>
        <w:t>.</w:t>
      </w:r>
    </w:p>
    <w:p w:rsidR="00CD1EAE" w:rsidRPr="00CD1EAE" w:rsidRDefault="00CD1EAE" w:rsidP="006319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نظام سداد للمدفوعات أو عبر البنوك الوطنية التي يتم الاتفاق معها لتحصيل إيرادات الجمعية للاستفادة من التقنية الحديثة المتوفرة لديها (الصراف الآلي – الهاتف المصرفي – نقاط البيع – الإنترنت</w:t>
      </w:r>
      <w:r w:rsidR="006319BE">
        <w:rPr>
          <w:rFonts w:ascii="Times New Roman" w:eastAsia="Times New Roman" w:hAnsi="Times New Roman" w:cs="Times New Roman" w:hint="cs"/>
          <w:sz w:val="24"/>
          <w:szCs w:val="24"/>
          <w:rtl/>
        </w:rPr>
        <w:t>)</w:t>
      </w:r>
      <w:r w:rsidRPr="00CD1EAE">
        <w:rPr>
          <w:rFonts w:ascii="Times New Roman" w:eastAsia="Times New Roman" w:hAnsi="Times New Roman" w:cs="Times New Roman"/>
          <w:sz w:val="24"/>
          <w:szCs w:val="24"/>
        </w:rPr>
        <w:t>.</w:t>
      </w:r>
    </w:p>
    <w:p w:rsidR="00CD1EAE" w:rsidRPr="00CD1EAE" w:rsidRDefault="00CD1EAE" w:rsidP="006319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النظام الآلي السعودي للتحويلات المالية (سريع</w:t>
      </w:r>
      <w:r w:rsidR="006319BE">
        <w:rPr>
          <w:rFonts w:ascii="Times New Roman" w:eastAsia="Times New Roman" w:hAnsi="Times New Roman" w:cs="Times New Roman" w:hint="cs"/>
          <w:sz w:val="24"/>
          <w:szCs w:val="24"/>
          <w:rtl/>
        </w:rPr>
        <w:t>).</w:t>
      </w:r>
    </w:p>
    <w:p w:rsidR="00CD1EAE" w:rsidRPr="00CD1EAE" w:rsidRDefault="00CD1EAE" w:rsidP="006319BE">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319BE">
        <w:rPr>
          <w:rFonts w:ascii="Times New Roman" w:eastAsia="Times New Roman" w:hAnsi="Times New Roman" w:cs="Times New Roman" w:hint="cs"/>
          <w:b/>
          <w:bCs/>
          <w:sz w:val="24"/>
          <w:szCs w:val="24"/>
          <w:rtl/>
        </w:rPr>
        <w:t>(26)</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تستخدم الإيرادات وفق ما حددته الأنظمة واللوائح والقواعد والتعليمات المنظمة لعمل الجمعية</w:t>
      </w:r>
      <w:r w:rsidRPr="00CD1EAE">
        <w:rPr>
          <w:rFonts w:ascii="Times New Roman" w:eastAsia="Times New Roman" w:hAnsi="Times New Roman" w:cs="Times New Roman"/>
          <w:sz w:val="24"/>
          <w:szCs w:val="24"/>
        </w:rPr>
        <w:t>.</w:t>
      </w:r>
    </w:p>
    <w:p w:rsidR="00CD1EAE" w:rsidRPr="00CD1EAE" w:rsidRDefault="00CD1EAE" w:rsidP="006319BE">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319BE">
        <w:rPr>
          <w:rFonts w:ascii="Times New Roman" w:eastAsia="Times New Roman" w:hAnsi="Times New Roman" w:cs="Times New Roman" w:hint="cs"/>
          <w:b/>
          <w:bCs/>
          <w:sz w:val="24"/>
          <w:szCs w:val="24"/>
          <w:rtl/>
        </w:rPr>
        <w:t>(27)</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في حال تحصيل الجمعية إيراداتها بواسطة البنوك آلياً أو غير آلياً، يتم العمل على المطابقة الدورية مع تلك البنوك وتقوم الجمعية بمتابعة انتظام إيداع إيراداتها من قبل تلك البنوك</w:t>
      </w:r>
      <w:r w:rsidRPr="00CD1EAE">
        <w:rPr>
          <w:rFonts w:ascii="Times New Roman" w:eastAsia="Times New Roman" w:hAnsi="Times New Roman" w:cs="Times New Roman"/>
          <w:sz w:val="24"/>
          <w:szCs w:val="24"/>
        </w:rPr>
        <w:t>.</w:t>
      </w:r>
    </w:p>
    <w:p w:rsidR="00CD1EAE" w:rsidRPr="00CD1EAE" w:rsidRDefault="00CD1EAE" w:rsidP="006319BE">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319BE">
        <w:rPr>
          <w:rFonts w:ascii="Times New Roman" w:eastAsia="Times New Roman" w:hAnsi="Times New Roman" w:cs="Times New Roman" w:hint="cs"/>
          <w:b/>
          <w:bCs/>
          <w:sz w:val="24"/>
          <w:szCs w:val="24"/>
          <w:rtl/>
        </w:rPr>
        <w:t>(28)</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إثبات كافة العمليات المالية المتعلقة بأنواع الإيرادات المحصلة أو المستحقة بإعداد مستندات القيد اللازمة لإثباتها في السجلات المحاسبية أولاً بأول</w:t>
      </w:r>
      <w:r w:rsidRPr="00CD1EAE">
        <w:rPr>
          <w:rFonts w:ascii="Times New Roman" w:eastAsia="Times New Roman" w:hAnsi="Times New Roman" w:cs="Times New Roman"/>
          <w:sz w:val="24"/>
          <w:szCs w:val="24"/>
        </w:rPr>
        <w:t>.</w:t>
      </w:r>
    </w:p>
    <w:p w:rsidR="001B3160" w:rsidRDefault="001B3160" w:rsidP="006319BE">
      <w:pPr>
        <w:spacing w:after="0" w:line="240" w:lineRule="auto"/>
        <w:rPr>
          <w:rFonts w:ascii="Times New Roman" w:eastAsia="Times New Roman" w:hAnsi="Times New Roman" w:cs="Times New Roman" w:hint="cs"/>
          <w:b/>
          <w:bCs/>
          <w:sz w:val="24"/>
          <w:szCs w:val="24"/>
          <w:rtl/>
        </w:rPr>
      </w:pPr>
    </w:p>
    <w:p w:rsidR="001B3160" w:rsidRDefault="001B3160" w:rsidP="006319BE">
      <w:pPr>
        <w:spacing w:after="0" w:line="240" w:lineRule="auto"/>
        <w:rPr>
          <w:rFonts w:ascii="Times New Roman" w:eastAsia="Times New Roman" w:hAnsi="Times New Roman" w:cs="Times New Roman" w:hint="cs"/>
          <w:b/>
          <w:bCs/>
          <w:sz w:val="24"/>
          <w:szCs w:val="24"/>
          <w:rtl/>
        </w:rPr>
      </w:pPr>
    </w:p>
    <w:p w:rsidR="001B3160" w:rsidRDefault="001B3160" w:rsidP="006319BE">
      <w:pPr>
        <w:spacing w:after="0" w:line="240" w:lineRule="auto"/>
        <w:rPr>
          <w:rFonts w:ascii="Times New Roman" w:eastAsia="Times New Roman" w:hAnsi="Times New Roman" w:cs="Times New Roman" w:hint="cs"/>
          <w:b/>
          <w:bCs/>
          <w:sz w:val="24"/>
          <w:szCs w:val="24"/>
          <w:rtl/>
        </w:rPr>
      </w:pPr>
    </w:p>
    <w:p w:rsidR="001B3160" w:rsidRDefault="001B3160" w:rsidP="006319BE">
      <w:pPr>
        <w:spacing w:after="0" w:line="240" w:lineRule="auto"/>
        <w:rPr>
          <w:rFonts w:ascii="Times New Roman" w:eastAsia="Times New Roman" w:hAnsi="Times New Roman" w:cs="Times New Roman" w:hint="cs"/>
          <w:b/>
          <w:bCs/>
          <w:sz w:val="24"/>
          <w:szCs w:val="24"/>
          <w:rtl/>
        </w:rPr>
      </w:pPr>
    </w:p>
    <w:p w:rsidR="00CD1EAE" w:rsidRPr="00CD1EAE" w:rsidRDefault="00CD1EAE" w:rsidP="006319BE">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6319BE">
        <w:rPr>
          <w:rFonts w:ascii="Times New Roman" w:eastAsia="Times New Roman" w:hAnsi="Times New Roman" w:cs="Times New Roman" w:hint="cs"/>
          <w:b/>
          <w:bCs/>
          <w:sz w:val="24"/>
          <w:szCs w:val="24"/>
          <w:rtl/>
        </w:rPr>
        <w:t>(29)</w:t>
      </w:r>
    </w:p>
    <w:p w:rsidR="000C38A8" w:rsidRPr="001B3160" w:rsidRDefault="00CD1EAE" w:rsidP="001B3160">
      <w:p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يجوز للجمعية بيع الأصناف التي تستغني عنها باستخدام أسلوب المزايدة العامة إذا بلغت قيمتها التقديرية مائة ألف ريال فأكثر، أما الأصناف التي تقل قيمتها عن ذلك فتباع بالطريقة التي يراها مجلس الإدارة محققة لمصلحة الجمعية. كما يجوز لها التنازل عما تستغني عنه من منقولات إلى الجمعيات الخيرية الأخرى بموافقة مجلس الإدارة</w:t>
      </w:r>
    </w:p>
    <w:p w:rsidR="000C38A8" w:rsidRDefault="000C38A8" w:rsidP="00185C26">
      <w:pPr>
        <w:spacing w:before="100" w:beforeAutospacing="1" w:after="100" w:afterAutospacing="1" w:line="240" w:lineRule="auto"/>
        <w:outlineLvl w:val="1"/>
        <w:rPr>
          <w:rFonts w:ascii="Times New Roman" w:eastAsia="Times New Roman" w:hAnsi="Times New Roman" w:cs="Times New Roman" w:hint="cs"/>
          <w:b/>
          <w:bCs/>
          <w:sz w:val="36"/>
          <w:szCs w:val="36"/>
          <w:rtl/>
        </w:rPr>
      </w:pP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دورة التحصيل في الجمعية</w:t>
      </w:r>
    </w:p>
    <w:p w:rsidR="00CD1EAE" w:rsidRPr="00CD1EAE" w:rsidRDefault="00CD1EAE" w:rsidP="006319BE">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319BE">
        <w:rPr>
          <w:rFonts w:ascii="Times New Roman" w:eastAsia="Times New Roman" w:hAnsi="Times New Roman" w:cs="Times New Roman" w:hint="cs"/>
          <w:b/>
          <w:bCs/>
          <w:sz w:val="24"/>
          <w:szCs w:val="24"/>
          <w:rtl/>
        </w:rPr>
        <w:t>(30)</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تقبل الجمعية الاشتراكات والتبرعات والهبات والزكاة والوصايا والأوقاف والمساعدات المقدمة لها بناءً على المادة الثانية عشر من نظام الجمعيات والمؤسسات الأهلية. ويتم التعامل معها وفق التالي</w:t>
      </w:r>
      <w:r w:rsidRPr="00CD1EAE">
        <w:rPr>
          <w:rFonts w:ascii="Times New Roman" w:eastAsia="Times New Roman" w:hAnsi="Times New Roman" w:cs="Times New Roman"/>
          <w:sz w:val="24"/>
          <w:szCs w:val="24"/>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الاستفادة من التبرعات والوصايا والمساعدات المقدمة على النحو التالي</w:t>
      </w:r>
      <w:r w:rsidRPr="00CD1EAE">
        <w:rPr>
          <w:rFonts w:ascii="Times New Roman" w:eastAsia="Times New Roman" w:hAnsi="Times New Roman" w:cs="Times New Roman"/>
          <w:sz w:val="24"/>
          <w:szCs w:val="24"/>
        </w:rPr>
        <w:t>:</w:t>
      </w:r>
    </w:p>
    <w:p w:rsidR="00CD1EAE" w:rsidRPr="00CD1EAE" w:rsidRDefault="00CD1EAE" w:rsidP="00185C2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إذا كانت مقيدة: فيستفاد منها في الأغراض المحددة من قبل مقدميها أو وفق شروطهم، على ألا تتعارض تلك الشروط مع تنظيم ولوائح الجمعية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إذا كانت غير مقيدة: يحدد المجلس بتوصية من المدير التنفيذي للجمعية كيفية الاستفادة منها</w:t>
      </w:r>
      <w:r w:rsidRPr="00CD1EAE">
        <w:rPr>
          <w:rFonts w:ascii="Times New Roman" w:eastAsia="Times New Roman" w:hAnsi="Times New Roman" w:cs="Times New Roman"/>
          <w:sz w:val="24"/>
          <w:szCs w:val="24"/>
        </w:rPr>
        <w:t>.</w:t>
      </w:r>
    </w:p>
    <w:p w:rsidR="00CD1EAE" w:rsidRPr="00CD1EAE" w:rsidRDefault="00CD1EAE" w:rsidP="00185C26">
      <w:pPr>
        <w:spacing w:before="100" w:beforeAutospacing="1" w:after="100" w:afterAutospacing="1" w:line="240" w:lineRule="auto"/>
        <w:ind w:left="720"/>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تقييم التبرعات والهبات والوصايا والمساعدات حال استلامها على النحو التالي</w:t>
      </w:r>
      <w:r w:rsidRPr="00CD1EAE">
        <w:rPr>
          <w:rFonts w:ascii="Times New Roman" w:eastAsia="Times New Roman" w:hAnsi="Times New Roman" w:cs="Times New Roman"/>
          <w:sz w:val="24"/>
          <w:szCs w:val="24"/>
        </w:rPr>
        <w:t>:</w:t>
      </w:r>
    </w:p>
    <w:p w:rsidR="00CD1EAE" w:rsidRPr="00CD1EAE" w:rsidRDefault="00CD1EAE" w:rsidP="00185C2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النقدية: تسجل على أساس المبالغ المستلمة</w:t>
      </w:r>
      <w:r w:rsidRPr="00CD1EAE">
        <w:rPr>
          <w:rFonts w:ascii="Times New Roman" w:eastAsia="Times New Roman" w:hAnsi="Times New Roman" w:cs="Times New Roman"/>
          <w:sz w:val="24"/>
          <w:szCs w:val="24"/>
        </w:rPr>
        <w:t>.</w:t>
      </w:r>
    </w:p>
    <w:p w:rsidR="00CD1EAE" w:rsidRPr="00CD1EAE" w:rsidRDefault="00CD1EAE" w:rsidP="00185C2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العينية: تقيم وتسجل بالقيمة السوقية للتبرع. وتقدر القيمة السوقية بواسطة لجنة مختصة تشكل بقرار من المدير التنفيذي لهذا الغرض</w:t>
      </w:r>
      <w:r w:rsidRPr="00CD1EAE">
        <w:rPr>
          <w:rFonts w:ascii="Times New Roman" w:eastAsia="Times New Roman" w:hAnsi="Times New Roman" w:cs="Times New Roman"/>
          <w:sz w:val="24"/>
          <w:szCs w:val="24"/>
        </w:rPr>
        <w:t>.</w:t>
      </w:r>
    </w:p>
    <w:p w:rsidR="00CD1EAE" w:rsidRPr="00CD1EAE" w:rsidRDefault="00CD1EAE" w:rsidP="006319BE">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319BE">
        <w:rPr>
          <w:rFonts w:ascii="Times New Roman" w:eastAsia="Times New Roman" w:hAnsi="Times New Roman" w:cs="Times New Roman" w:hint="cs"/>
          <w:b/>
          <w:bCs/>
          <w:sz w:val="24"/>
          <w:szCs w:val="24"/>
          <w:rtl/>
        </w:rPr>
        <w:t>(31)</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تودع المتحصلات النقدية في الحسابات البنكية الخاصة بالجمعية ويتم إعداد كافة المستندات المتعلقة بالتحصيل من سندات قبض وسندات استلام لكل عملية تحصيل، وإعداد كشوف تحصيل دورية تمهيداً لإثباتها في حسابات الجمعية. ويتم إعداد مستند قيد محاسبي لإثبات هذه التبرعات في حسابات الجمعية، مع التقيد بالقواعد التي تنظم وتحكم الرقابة على تلقي الجمعيات للتبرعات</w:t>
      </w:r>
      <w:r w:rsidRPr="00CD1EAE">
        <w:rPr>
          <w:rFonts w:ascii="Times New Roman" w:eastAsia="Times New Roman" w:hAnsi="Times New Roman" w:cs="Times New Roman"/>
          <w:sz w:val="24"/>
          <w:szCs w:val="24"/>
        </w:rPr>
        <w:t>.</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دورة تحصيل الإيرادات خارج مقر الجمعية</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319BE">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32</w:t>
      </w:r>
      <w:r w:rsidR="006319BE">
        <w:rPr>
          <w:rFonts w:ascii="Times New Roman" w:eastAsia="Times New Roman" w:hAnsi="Times New Roman" w:cs="Times New Roman" w:hint="cs"/>
          <w:b/>
          <w:bCs/>
          <w:sz w:val="24"/>
          <w:szCs w:val="24"/>
          <w:rtl/>
        </w:rPr>
        <w:t>)</w:t>
      </w:r>
    </w:p>
    <w:p w:rsidR="00CD1EAE" w:rsidRDefault="00CD1EAE" w:rsidP="006319BE">
      <w:p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تتبع الإجراءات التالية لتلقي الإيرادات خارج مقر الجمعية أثناء تنفيذ الفعاليات والمعارض وتنفيذ برامج وأنشطة الجمعية: (مثل رسوم التسجيل وشراء مطبوعات الجمعية والتبرعات والاشتراكات…الخ</w:t>
      </w:r>
      <w:r w:rsidR="006319BE">
        <w:rPr>
          <w:rFonts w:ascii="Times New Roman" w:eastAsia="Times New Roman" w:hAnsi="Times New Roman" w:cs="Times New Roman" w:hint="cs"/>
          <w:sz w:val="24"/>
          <w:szCs w:val="24"/>
          <w:rtl/>
        </w:rPr>
        <w:t>)</w:t>
      </w:r>
      <w:r w:rsidRPr="00CD1EAE">
        <w:rPr>
          <w:rFonts w:ascii="Times New Roman" w:eastAsia="Times New Roman" w:hAnsi="Times New Roman" w:cs="Times New Roman"/>
          <w:sz w:val="24"/>
          <w:szCs w:val="24"/>
        </w:rPr>
        <w:t>.</w:t>
      </w:r>
    </w:p>
    <w:p w:rsidR="001B3160" w:rsidRDefault="001B3160" w:rsidP="006319BE">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6319BE">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6319BE">
      <w:pPr>
        <w:spacing w:before="100" w:beforeAutospacing="1" w:after="100" w:afterAutospacing="1" w:line="240" w:lineRule="auto"/>
        <w:rPr>
          <w:rFonts w:ascii="Times New Roman" w:eastAsia="Times New Roman" w:hAnsi="Times New Roman" w:cs="Times New Roman" w:hint="cs"/>
          <w:sz w:val="24"/>
          <w:szCs w:val="24"/>
          <w:rtl/>
        </w:rPr>
      </w:pPr>
    </w:p>
    <w:p w:rsidR="001B3160" w:rsidRPr="00CD1EAE" w:rsidRDefault="001B3160" w:rsidP="006319BE">
      <w:pPr>
        <w:spacing w:before="100" w:beforeAutospacing="1" w:after="100" w:afterAutospacing="1" w:line="240" w:lineRule="auto"/>
        <w:rPr>
          <w:rFonts w:ascii="Times New Roman" w:eastAsia="Times New Roman" w:hAnsi="Times New Roman" w:cs="Times New Roman" w:hint="cs"/>
          <w:sz w:val="24"/>
          <w:szCs w:val="24"/>
          <w:rtl/>
        </w:rPr>
      </w:pPr>
    </w:p>
    <w:p w:rsidR="00CD1EAE" w:rsidRPr="00CD1EAE" w:rsidRDefault="00CD1EAE" w:rsidP="00185C2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تسليم أحد العاملين بالجمعية (وفق التكليف بالمهمة) بوك من سندات الاستلام بشكل رسمي، بحيث يوقع الموظف على ظهر أول سند استلام لم يستخدم في البوك لإثبات الاستلام وعدد الإيصالات المتبقية به</w:t>
      </w:r>
      <w:r w:rsidRPr="00CD1EAE">
        <w:rPr>
          <w:rFonts w:ascii="Times New Roman" w:eastAsia="Times New Roman" w:hAnsi="Times New Roman" w:cs="Times New Roman"/>
          <w:sz w:val="24"/>
          <w:szCs w:val="24"/>
        </w:rPr>
        <w:t>.</w:t>
      </w:r>
    </w:p>
    <w:p w:rsidR="00CD1EAE" w:rsidRPr="00CD1EAE" w:rsidRDefault="00CD1EAE" w:rsidP="00185C2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يستخدم العامل البوك بقطع سند الاستلام لكل متبرع مستكملاً كافة البيانات في الإيصال</w:t>
      </w:r>
      <w:r w:rsidRPr="00CD1EAE">
        <w:rPr>
          <w:rFonts w:ascii="Times New Roman" w:eastAsia="Times New Roman" w:hAnsi="Times New Roman" w:cs="Times New Roman"/>
          <w:sz w:val="24"/>
          <w:szCs w:val="24"/>
        </w:rPr>
        <w:t>.</w:t>
      </w:r>
    </w:p>
    <w:p w:rsidR="000C38A8" w:rsidRPr="001B3160" w:rsidRDefault="00CD1EAE" w:rsidP="001B3160">
      <w:pPr>
        <w:numPr>
          <w:ilvl w:val="0"/>
          <w:numId w:val="5"/>
        </w:num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في نهاية المعرض أو البرنامج أو النشاط يودع الموظف المختص بالتحصيل المبالغ لدى أمين الصندوق بمقر الجمعية مرفقاً بها كشف تفصيلي للإيرادات وصور سندات التحصيل، ويحصل على سند قبض بالمبلغ المودع في الصندوق</w:t>
      </w:r>
      <w:r w:rsidRPr="00CD1EAE">
        <w:rPr>
          <w:rFonts w:ascii="Times New Roman" w:eastAsia="Times New Roman" w:hAnsi="Times New Roman" w:cs="Times New Roman"/>
          <w:sz w:val="24"/>
          <w:szCs w:val="24"/>
        </w:rPr>
        <w:t>.</w:t>
      </w:r>
    </w:p>
    <w:p w:rsidR="000C38A8" w:rsidRPr="00CD1EAE" w:rsidRDefault="000C38A8" w:rsidP="000C38A8">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185C2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يقوم أمين الصندوق بإيداع هذه المتحصلات في البنك وفق ما تقضي به التعليمات والأنظمة المالية المنظمة للعمل المالي بالجمعية</w:t>
      </w:r>
      <w:r w:rsidRPr="00CD1EAE">
        <w:rPr>
          <w:rFonts w:ascii="Times New Roman" w:eastAsia="Times New Roman" w:hAnsi="Times New Roman" w:cs="Times New Roman"/>
          <w:sz w:val="24"/>
          <w:szCs w:val="24"/>
        </w:rPr>
        <w:t>.</w:t>
      </w:r>
    </w:p>
    <w:p w:rsidR="00CD1EAE" w:rsidRPr="00CD1EAE" w:rsidRDefault="00521BDE" w:rsidP="00185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right" o:hrstd="t" o:hr="t" fillcolor="#a0a0a0" stroked="f"/>
        </w:pict>
      </w:r>
    </w:p>
    <w:p w:rsidR="00CD1EAE" w:rsidRPr="00CD1EAE" w:rsidRDefault="00CD1EAE" w:rsidP="00185C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EAE">
        <w:rPr>
          <w:rFonts w:ascii="Times New Roman" w:eastAsia="Times New Roman" w:hAnsi="Times New Roman" w:cs="Times New Roman"/>
          <w:b/>
          <w:bCs/>
          <w:kern w:val="36"/>
          <w:sz w:val="48"/>
          <w:szCs w:val="48"/>
          <w:rtl/>
        </w:rPr>
        <w:t>الفصل الرابع</w:t>
      </w:r>
      <w:r w:rsidRPr="00CD1EAE">
        <w:rPr>
          <w:rFonts w:ascii="Times New Roman" w:eastAsia="Times New Roman" w:hAnsi="Times New Roman" w:cs="Times New Roman"/>
          <w:b/>
          <w:bCs/>
          <w:kern w:val="36"/>
          <w:sz w:val="48"/>
          <w:szCs w:val="48"/>
        </w:rPr>
        <w:t>: </w:t>
      </w:r>
      <w:r w:rsidRPr="00CD1EAE">
        <w:rPr>
          <w:rFonts w:ascii="Times New Roman" w:eastAsia="Times New Roman" w:hAnsi="Times New Roman" w:cs="Times New Roman"/>
          <w:b/>
          <w:bCs/>
          <w:kern w:val="36"/>
          <w:sz w:val="36"/>
          <w:szCs w:val="36"/>
          <w:rtl/>
        </w:rPr>
        <w:t>نفقات الجمعية</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319BE">
        <w:rPr>
          <w:rFonts w:ascii="Times New Roman" w:eastAsia="Times New Roman" w:hAnsi="Times New Roman" w:cs="Times New Roman" w:hint="cs"/>
          <w:b/>
          <w:bCs/>
          <w:sz w:val="24"/>
          <w:szCs w:val="24"/>
          <w:rtl/>
        </w:rPr>
        <w:t>(3</w:t>
      </w:r>
      <w:r w:rsidR="00DB2F5F">
        <w:rPr>
          <w:rFonts w:ascii="Times New Roman" w:eastAsia="Times New Roman" w:hAnsi="Times New Roman" w:cs="Times New Roman" w:hint="cs"/>
          <w:b/>
          <w:bCs/>
          <w:sz w:val="24"/>
          <w:szCs w:val="24"/>
          <w:rtl/>
        </w:rPr>
        <w:t>3</w:t>
      </w:r>
      <w:r w:rsidR="006319BE">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مع عدم الإخلال بما تقضي به الأنظمة تكون صلاحية اعتماد وصرف نفقات الجمعية وفق ما جاء في تنظيم الجمعية على النحو التالي</w:t>
      </w:r>
      <w:r w:rsidRPr="00CD1EAE">
        <w:rPr>
          <w:rFonts w:ascii="Times New Roman" w:eastAsia="Times New Roman" w:hAnsi="Times New Roman" w:cs="Times New Roman"/>
          <w:sz w:val="24"/>
          <w:szCs w:val="24"/>
        </w:rPr>
        <w:t>:</w:t>
      </w:r>
    </w:p>
    <w:p w:rsidR="00CD1EAE" w:rsidRPr="00CD1EAE" w:rsidRDefault="00CD1EAE" w:rsidP="00185C2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رئيس مجلس إدارة الجمعية فيما يزيد عن ١٠٠.٠٠٠ (مئة ألف) ريال. ويوقع مستندات الصرف كل من الرئيس والمدير التنفيذي</w:t>
      </w:r>
      <w:r w:rsidR="001B3160">
        <w:rPr>
          <w:rFonts w:ascii="Times New Roman" w:eastAsia="Times New Roman" w:hAnsi="Times New Roman" w:cs="Times New Roman"/>
          <w:sz w:val="24"/>
          <w:szCs w:val="24"/>
        </w:rPr>
        <w:t xml:space="preserve"> ,</w:t>
      </w:r>
      <w:r w:rsidR="001B3160">
        <w:rPr>
          <w:rFonts w:ascii="Times New Roman" w:eastAsia="Times New Roman" w:hAnsi="Times New Roman" w:cs="Times New Roman" w:hint="cs"/>
          <w:sz w:val="24"/>
          <w:szCs w:val="24"/>
          <w:rtl/>
        </w:rPr>
        <w:t>والمشرف المالي</w:t>
      </w:r>
    </w:p>
    <w:p w:rsidR="00CD1EAE" w:rsidRPr="00CD1EAE" w:rsidRDefault="00CD1EAE" w:rsidP="00FC298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المدير التنفيذي فيما لا يتجاوز ١٠٠.٠٠٠ (مئة ألف) ريال. ويوقع </w:t>
      </w:r>
      <w:r w:rsidR="00FC298C">
        <w:rPr>
          <w:rFonts w:ascii="Times New Roman" w:eastAsia="Times New Roman" w:hAnsi="Times New Roman" w:cs="Times New Roman"/>
          <w:sz w:val="24"/>
          <w:szCs w:val="24"/>
          <w:rtl/>
        </w:rPr>
        <w:t>مستندات الصرف المدير التنفيذي و</w:t>
      </w:r>
      <w:r w:rsidR="00FC298C">
        <w:rPr>
          <w:rFonts w:ascii="Times New Roman" w:eastAsia="Times New Roman" w:hAnsi="Times New Roman" w:cs="Times New Roman" w:hint="cs"/>
          <w:sz w:val="24"/>
          <w:szCs w:val="24"/>
          <w:rtl/>
        </w:rPr>
        <w:t>المحاسب</w:t>
      </w:r>
      <w:r w:rsidR="001B3160">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Pr>
        <w:t>.</w:t>
      </w:r>
      <w:r w:rsidRPr="00CD1EAE">
        <w:rPr>
          <w:rFonts w:ascii="Times New Roman" w:eastAsia="Times New Roman" w:hAnsi="Times New Roman" w:cs="Times New Roman"/>
          <w:b/>
          <w:bCs/>
          <w:sz w:val="24"/>
          <w:szCs w:val="24"/>
          <w:rtl/>
        </w:rPr>
        <w:t>المادة (٣٤</w:t>
      </w:r>
      <w:r w:rsidR="006319BE">
        <w:rPr>
          <w:rFonts w:ascii="Times New Roman" w:eastAsia="Times New Roman" w:hAnsi="Times New Roman" w:cs="Times New Roman" w:hint="cs"/>
          <w:b/>
          <w:bCs/>
          <w:sz w:val="24"/>
          <w:szCs w:val="24"/>
          <w:rtl/>
        </w:rPr>
        <w:t>)</w:t>
      </w:r>
    </w:p>
    <w:p w:rsidR="00CD1EAE" w:rsidRPr="00CD1EAE" w:rsidRDefault="00CD1EAE" w:rsidP="00FC298C">
      <w:pPr>
        <w:spacing w:before="100" w:beforeAutospacing="1" w:after="100" w:afterAutospacing="1" w:line="240" w:lineRule="auto"/>
        <w:ind w:left="720"/>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يتم صرف سلفة مستديمة </w:t>
      </w:r>
      <w:r w:rsidR="00FC298C">
        <w:rPr>
          <w:rFonts w:ascii="Times New Roman" w:eastAsia="Times New Roman" w:hAnsi="Times New Roman" w:cs="Times New Roman" w:hint="cs"/>
          <w:sz w:val="24"/>
          <w:szCs w:val="24"/>
          <w:rtl/>
        </w:rPr>
        <w:t>لأمين الصندوق</w:t>
      </w:r>
      <w:r w:rsidRPr="00CD1EAE">
        <w:rPr>
          <w:rFonts w:ascii="Times New Roman" w:eastAsia="Times New Roman" w:hAnsi="Times New Roman" w:cs="Times New Roman"/>
          <w:sz w:val="24"/>
          <w:szCs w:val="24"/>
          <w:rtl/>
        </w:rPr>
        <w:t xml:space="preserve"> وفق الضوابط التالية</w:t>
      </w:r>
      <w:r w:rsidRPr="00CD1EAE">
        <w:rPr>
          <w:rFonts w:ascii="Times New Roman" w:eastAsia="Times New Roman" w:hAnsi="Times New Roman" w:cs="Times New Roman"/>
          <w:sz w:val="24"/>
          <w:szCs w:val="24"/>
        </w:rPr>
        <w:t>:</w:t>
      </w:r>
    </w:p>
    <w:p w:rsidR="00CD1EAE" w:rsidRPr="00CD1EAE" w:rsidRDefault="00CD1EAE" w:rsidP="00FC298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يتم </w:t>
      </w:r>
      <w:r w:rsidR="00F3332A">
        <w:rPr>
          <w:rFonts w:ascii="Times New Roman" w:eastAsia="Times New Roman" w:hAnsi="Times New Roman" w:cs="Times New Roman" w:hint="cs"/>
          <w:sz w:val="24"/>
          <w:szCs w:val="24"/>
          <w:rtl/>
        </w:rPr>
        <w:t>صرف سلفه مستديمة لأمي</w:t>
      </w:r>
      <w:r w:rsidR="00F3332A">
        <w:rPr>
          <w:rFonts w:ascii="Times New Roman" w:eastAsia="Times New Roman" w:hAnsi="Times New Roman" w:cs="Times New Roman" w:hint="eastAsia"/>
          <w:sz w:val="24"/>
          <w:szCs w:val="24"/>
          <w:rtl/>
        </w:rPr>
        <w:t>ن</w:t>
      </w:r>
      <w:r w:rsidR="00FC298C">
        <w:rPr>
          <w:rFonts w:ascii="Times New Roman" w:eastAsia="Times New Roman" w:hAnsi="Times New Roman" w:cs="Times New Roman" w:hint="cs"/>
          <w:sz w:val="24"/>
          <w:szCs w:val="24"/>
          <w:rtl/>
        </w:rPr>
        <w:t xml:space="preserve"> الصندوق</w:t>
      </w:r>
      <w:r w:rsidRPr="00CD1EAE">
        <w:rPr>
          <w:rFonts w:ascii="Times New Roman" w:eastAsia="Times New Roman" w:hAnsi="Times New Roman" w:cs="Times New Roman"/>
          <w:sz w:val="24"/>
          <w:szCs w:val="24"/>
          <w:rtl/>
        </w:rPr>
        <w:t xml:space="preserve"> بم</w:t>
      </w:r>
      <w:r w:rsidR="00FC298C">
        <w:rPr>
          <w:rFonts w:ascii="Times New Roman" w:eastAsia="Times New Roman" w:hAnsi="Times New Roman" w:cs="Times New Roman" w:hint="cs"/>
          <w:sz w:val="24"/>
          <w:szCs w:val="24"/>
          <w:rtl/>
        </w:rPr>
        <w:t>ب</w:t>
      </w:r>
      <w:r w:rsidRPr="00CD1EAE">
        <w:rPr>
          <w:rFonts w:ascii="Times New Roman" w:eastAsia="Times New Roman" w:hAnsi="Times New Roman" w:cs="Times New Roman"/>
          <w:sz w:val="24"/>
          <w:szCs w:val="24"/>
          <w:rtl/>
        </w:rPr>
        <w:t>لغ لا يتجاوز (</w:t>
      </w:r>
      <w:r w:rsidR="00AB31BD">
        <w:rPr>
          <w:rFonts w:ascii="Times New Roman" w:eastAsia="Times New Roman" w:hAnsi="Times New Roman" w:cs="Times New Roman" w:hint="cs"/>
          <w:sz w:val="24"/>
          <w:szCs w:val="24"/>
          <w:rtl/>
        </w:rPr>
        <w:t>5000</w:t>
      </w:r>
      <w:r w:rsidRPr="00CD1EAE">
        <w:rPr>
          <w:rFonts w:ascii="Times New Roman" w:eastAsia="Times New Roman" w:hAnsi="Times New Roman" w:cs="Times New Roman"/>
          <w:sz w:val="24"/>
          <w:szCs w:val="24"/>
          <w:rtl/>
        </w:rPr>
        <w:t>) ريال لمواجهة النفقات الصغيرة والعاجلة</w:t>
      </w:r>
      <w:r w:rsidRPr="00CD1EAE">
        <w:rPr>
          <w:rFonts w:ascii="Times New Roman" w:eastAsia="Times New Roman" w:hAnsi="Times New Roman" w:cs="Times New Roman"/>
          <w:sz w:val="24"/>
          <w:szCs w:val="24"/>
        </w:rPr>
        <w:t>.</w:t>
      </w:r>
    </w:p>
    <w:p w:rsidR="00CD1EAE" w:rsidRPr="00CD1EAE" w:rsidRDefault="00CD1EAE" w:rsidP="00185C2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تصرف السلفة على احتياجات الجمعية العاجلة</w:t>
      </w:r>
      <w:r w:rsidRPr="00CD1EAE">
        <w:rPr>
          <w:rFonts w:ascii="Times New Roman" w:eastAsia="Times New Roman" w:hAnsi="Times New Roman" w:cs="Times New Roman"/>
          <w:sz w:val="24"/>
          <w:szCs w:val="24"/>
        </w:rPr>
        <w:t>.</w:t>
      </w:r>
    </w:p>
    <w:p w:rsidR="00CD1EAE" w:rsidRPr="00CD1EAE" w:rsidRDefault="00CD1EAE" w:rsidP="003D4B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تعويض المنصرف من السلفة كلما تجاوز الصرف ٧</w:t>
      </w:r>
      <w:r w:rsidR="003D4B76">
        <w:rPr>
          <w:rFonts w:ascii="Times New Roman" w:eastAsia="Times New Roman" w:hAnsi="Times New Roman" w:cs="Times New Roman" w:hint="cs"/>
          <w:sz w:val="24"/>
          <w:szCs w:val="24"/>
          <w:rtl/>
        </w:rPr>
        <w:t>5</w:t>
      </w:r>
      <w:r w:rsidRPr="00CD1EAE">
        <w:rPr>
          <w:rFonts w:ascii="Times New Roman" w:eastAsia="Times New Roman" w:hAnsi="Times New Roman" w:cs="Times New Roman"/>
          <w:sz w:val="24"/>
          <w:szCs w:val="24"/>
          <w:rtl/>
        </w:rPr>
        <w:t>٪ من قيمة السلفة بطلب يقدم من المدير التنفيذي</w:t>
      </w:r>
      <w:r w:rsidRPr="00CD1EAE">
        <w:rPr>
          <w:rFonts w:ascii="Times New Roman" w:eastAsia="Times New Roman" w:hAnsi="Times New Roman" w:cs="Times New Roman"/>
          <w:sz w:val="24"/>
          <w:szCs w:val="24"/>
        </w:rPr>
        <w:t>.</w:t>
      </w:r>
    </w:p>
    <w:p w:rsidR="00CD1EAE" w:rsidRPr="00CD1EAE" w:rsidRDefault="00CD1EAE" w:rsidP="00AB31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تكون صلاحية التوقيع على مستندات الصرف من السلفة للمدير التنفيذي و</w:t>
      </w:r>
      <w:r w:rsidR="00AB31BD">
        <w:rPr>
          <w:rFonts w:ascii="Times New Roman" w:eastAsia="Times New Roman" w:hAnsi="Times New Roman" w:cs="Times New Roman" w:hint="cs"/>
          <w:sz w:val="24"/>
          <w:szCs w:val="24"/>
          <w:rtl/>
        </w:rPr>
        <w:t>المحاسب</w:t>
      </w:r>
      <w:r w:rsidR="001B3160">
        <w:rPr>
          <w:rFonts w:ascii="Times New Roman" w:eastAsia="Times New Roman" w:hAnsi="Times New Roman" w:cs="Times New Roman"/>
          <w:sz w:val="24"/>
          <w:szCs w:val="24"/>
        </w:rPr>
        <w:t>,</w:t>
      </w:r>
      <w:r w:rsidR="001B3160">
        <w:rPr>
          <w:rFonts w:ascii="Times New Roman" w:eastAsia="Times New Roman" w:hAnsi="Times New Roman" w:cs="Times New Roman" w:hint="cs"/>
          <w:sz w:val="24"/>
          <w:szCs w:val="24"/>
          <w:rtl/>
        </w:rPr>
        <w:t>ورئيس مجلس الادارة والمشرف المالي</w:t>
      </w:r>
      <w:r w:rsidRPr="00CD1EAE">
        <w:rPr>
          <w:rFonts w:ascii="Times New Roman" w:eastAsia="Times New Roman" w:hAnsi="Times New Roman" w:cs="Times New Roman"/>
          <w:sz w:val="24"/>
          <w:szCs w:val="24"/>
        </w:rPr>
        <w:t>.</w:t>
      </w:r>
    </w:p>
    <w:p w:rsidR="00CD1EAE" w:rsidRPr="00CD1EAE" w:rsidRDefault="00CD1EAE" w:rsidP="00185C2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لا يصرف أي نفقة من السلفة إلا بعد استيفاء كافة المستندات المؤيدة للصرف</w:t>
      </w:r>
      <w:r w:rsidRPr="00CD1EAE">
        <w:rPr>
          <w:rFonts w:ascii="Times New Roman" w:eastAsia="Times New Roman" w:hAnsi="Times New Roman" w:cs="Times New Roman"/>
          <w:sz w:val="24"/>
          <w:szCs w:val="24"/>
        </w:rPr>
        <w:t>.</w:t>
      </w:r>
    </w:p>
    <w:p w:rsidR="00CD1EAE" w:rsidRDefault="00CD1EAE" w:rsidP="00185C26">
      <w:pPr>
        <w:numPr>
          <w:ilvl w:val="0"/>
          <w:numId w:val="6"/>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تقفل السلفة في نهاية السنة المالية، ويعاد ما تبقى منها لحسابات الجمعية وتصرف سلفة جديدة للسنة المالية الجديدة</w:t>
      </w:r>
      <w:r w:rsidRPr="00CD1EAE">
        <w:rPr>
          <w:rFonts w:ascii="Times New Roman" w:eastAsia="Times New Roman" w:hAnsi="Times New Roman" w:cs="Times New Roman"/>
          <w:sz w:val="24"/>
          <w:szCs w:val="24"/>
        </w:rPr>
        <w:t>.</w:t>
      </w:r>
    </w:p>
    <w:p w:rsidR="001B3160" w:rsidRDefault="001B3160" w:rsidP="001B3160">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1B3160">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1B3160">
      <w:pPr>
        <w:spacing w:before="100" w:beforeAutospacing="1" w:after="100" w:afterAutospacing="1" w:line="240" w:lineRule="auto"/>
        <w:rPr>
          <w:rFonts w:ascii="Times New Roman" w:eastAsia="Times New Roman" w:hAnsi="Times New Roman" w:cs="Times New Roman" w:hint="cs"/>
          <w:sz w:val="24"/>
          <w:szCs w:val="24"/>
          <w:rtl/>
        </w:rPr>
      </w:pPr>
    </w:p>
    <w:p w:rsidR="001B3160" w:rsidRDefault="001B3160" w:rsidP="001B3160">
      <w:pPr>
        <w:spacing w:before="100" w:beforeAutospacing="1" w:after="100" w:afterAutospacing="1" w:line="240" w:lineRule="auto"/>
        <w:rPr>
          <w:rFonts w:ascii="Times New Roman" w:eastAsia="Times New Roman" w:hAnsi="Times New Roman" w:cs="Times New Roman" w:hint="cs"/>
          <w:sz w:val="24"/>
          <w:szCs w:val="24"/>
          <w:rtl/>
        </w:rPr>
      </w:pPr>
    </w:p>
    <w:p w:rsidR="001B3160" w:rsidRPr="00CD1EAE" w:rsidRDefault="001B3160" w:rsidP="001B3160">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427295">
        <w:rPr>
          <w:rFonts w:ascii="Times New Roman" w:eastAsia="Times New Roman" w:hAnsi="Times New Roman" w:cs="Times New Roman" w:hint="cs"/>
          <w:b/>
          <w:bCs/>
          <w:sz w:val="24"/>
          <w:szCs w:val="24"/>
          <w:rtl/>
        </w:rPr>
        <w:t>(3</w:t>
      </w:r>
      <w:r w:rsidR="00DB2F5F">
        <w:rPr>
          <w:rFonts w:ascii="Times New Roman" w:eastAsia="Times New Roman" w:hAnsi="Times New Roman" w:cs="Times New Roman" w:hint="cs"/>
          <w:b/>
          <w:bCs/>
          <w:sz w:val="24"/>
          <w:szCs w:val="24"/>
          <w:rtl/>
        </w:rPr>
        <w:t>4</w:t>
      </w:r>
      <w:r w:rsidR="00427295">
        <w:rPr>
          <w:rFonts w:ascii="Times New Roman" w:eastAsia="Times New Roman" w:hAnsi="Times New Roman" w:cs="Times New Roman" w:hint="cs"/>
          <w:b/>
          <w:bCs/>
          <w:sz w:val="24"/>
          <w:szCs w:val="24"/>
          <w:rtl/>
        </w:rPr>
        <w:t>)</w:t>
      </w:r>
    </w:p>
    <w:p w:rsidR="00CD1EAE" w:rsidRPr="00CD1EAE" w:rsidRDefault="00CD1EAE" w:rsidP="00D94120">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يجوز صرف سلف</w:t>
      </w:r>
      <w:r w:rsidR="00D94120">
        <w:rPr>
          <w:rFonts w:ascii="Times New Roman" w:eastAsia="Times New Roman" w:hAnsi="Times New Roman" w:cs="Times New Roman" w:hint="cs"/>
          <w:sz w:val="24"/>
          <w:szCs w:val="24"/>
          <w:rtl/>
        </w:rPr>
        <w:t>ه عاجله</w:t>
      </w:r>
      <w:r w:rsidRPr="00CD1EAE">
        <w:rPr>
          <w:rFonts w:ascii="Times New Roman" w:eastAsia="Times New Roman" w:hAnsi="Times New Roman" w:cs="Times New Roman"/>
          <w:sz w:val="24"/>
          <w:szCs w:val="24"/>
          <w:rtl/>
        </w:rPr>
        <w:t xml:space="preserve"> لمواجهة النفقات العاجلة والصغيرة لرؤساء اللجان والفرق الفنية ولمدراء بعض الإدارات حسب الحاجة، وتحدد قيمة السلفة بقرار من المدير التنفيذي وحسب التعليمات المالية المنظمة لذلك بحيث لا تتجاوز </w:t>
      </w:r>
      <w:r w:rsidR="00D94120">
        <w:rPr>
          <w:rFonts w:ascii="Times New Roman" w:eastAsia="Times New Roman" w:hAnsi="Times New Roman" w:cs="Times New Roman" w:hint="cs"/>
          <w:sz w:val="24"/>
          <w:szCs w:val="24"/>
          <w:rtl/>
        </w:rPr>
        <w:t>خمسة الاف</w:t>
      </w:r>
      <w:r w:rsidRPr="00CD1EAE">
        <w:rPr>
          <w:rFonts w:ascii="Times New Roman" w:eastAsia="Times New Roman" w:hAnsi="Times New Roman" w:cs="Times New Roman"/>
          <w:sz w:val="24"/>
          <w:szCs w:val="24"/>
          <w:rtl/>
        </w:rPr>
        <w:t xml:space="preserve"> (</w:t>
      </w:r>
      <w:r w:rsidR="00D94120">
        <w:rPr>
          <w:rFonts w:ascii="Times New Roman" w:eastAsia="Times New Roman" w:hAnsi="Times New Roman" w:cs="Times New Roman" w:hint="cs"/>
          <w:sz w:val="24"/>
          <w:szCs w:val="24"/>
          <w:rtl/>
        </w:rPr>
        <w:t>5000</w:t>
      </w:r>
      <w:r w:rsidRPr="00CD1EAE">
        <w:rPr>
          <w:rFonts w:ascii="Times New Roman" w:eastAsia="Times New Roman" w:hAnsi="Times New Roman" w:cs="Times New Roman"/>
          <w:sz w:val="24"/>
          <w:szCs w:val="24"/>
          <w:rtl/>
        </w:rPr>
        <w:t>) ريال،</w:t>
      </w:r>
      <w:r w:rsidR="00D94120" w:rsidRPr="00D94120">
        <w:rPr>
          <w:rFonts w:ascii="Times New Roman" w:eastAsia="Times New Roman" w:hAnsi="Times New Roman" w:cs="Times New Roman"/>
          <w:sz w:val="24"/>
          <w:szCs w:val="24"/>
          <w:rtl/>
        </w:rPr>
        <w:t xml:space="preserve"> </w:t>
      </w:r>
      <w:r w:rsidR="00D94120" w:rsidRPr="00CD1EAE">
        <w:rPr>
          <w:rFonts w:ascii="Times New Roman" w:eastAsia="Times New Roman" w:hAnsi="Times New Roman" w:cs="Times New Roman"/>
          <w:sz w:val="24"/>
          <w:szCs w:val="24"/>
          <w:rtl/>
        </w:rPr>
        <w:t>ويتم تحديد الغرض منها بشكل دقيق</w:t>
      </w:r>
      <w:r w:rsidRPr="00CD1EAE">
        <w:rPr>
          <w:rFonts w:ascii="Times New Roman" w:eastAsia="Times New Roman" w:hAnsi="Times New Roman" w:cs="Times New Roman"/>
          <w:sz w:val="24"/>
          <w:szCs w:val="24"/>
          <w:rtl/>
        </w:rPr>
        <w:t xml:space="preserve"> وتقفل هذه السلفة </w:t>
      </w:r>
      <w:r w:rsidR="00D94120">
        <w:rPr>
          <w:rFonts w:ascii="Times New Roman" w:eastAsia="Times New Roman" w:hAnsi="Times New Roman" w:cs="Times New Roman" w:hint="cs"/>
          <w:sz w:val="24"/>
          <w:szCs w:val="24"/>
          <w:rtl/>
        </w:rPr>
        <w:t>بمجرد انتهاء الغرض الذي صرفت من اجله</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427295">
        <w:rPr>
          <w:rFonts w:ascii="Times New Roman" w:eastAsia="Times New Roman" w:hAnsi="Times New Roman" w:cs="Times New Roman" w:hint="cs"/>
          <w:b/>
          <w:bCs/>
          <w:sz w:val="24"/>
          <w:szCs w:val="24"/>
          <w:rtl/>
        </w:rPr>
        <w:t>(</w:t>
      </w:r>
      <w:r w:rsidR="002F43BB">
        <w:rPr>
          <w:rFonts w:ascii="Times New Roman" w:eastAsia="Times New Roman" w:hAnsi="Times New Roman" w:cs="Times New Roman" w:hint="cs"/>
          <w:b/>
          <w:bCs/>
          <w:sz w:val="24"/>
          <w:szCs w:val="24"/>
          <w:rtl/>
        </w:rPr>
        <w:t>3</w:t>
      </w:r>
      <w:r w:rsidR="00DB2F5F">
        <w:rPr>
          <w:rFonts w:ascii="Times New Roman" w:eastAsia="Times New Roman" w:hAnsi="Times New Roman" w:cs="Times New Roman" w:hint="cs"/>
          <w:b/>
          <w:bCs/>
          <w:sz w:val="24"/>
          <w:szCs w:val="24"/>
          <w:rtl/>
        </w:rPr>
        <w:t>5</w:t>
      </w:r>
      <w:r w:rsidR="00427295">
        <w:rPr>
          <w:rFonts w:ascii="Times New Roman" w:eastAsia="Times New Roman" w:hAnsi="Times New Roman" w:cs="Times New Roman" w:hint="cs"/>
          <w:b/>
          <w:bCs/>
          <w:sz w:val="24"/>
          <w:szCs w:val="24"/>
          <w:rtl/>
        </w:rPr>
        <w:t>)</w:t>
      </w:r>
    </w:p>
    <w:p w:rsidR="00CD1EAE" w:rsidRPr="00CD1EAE" w:rsidRDefault="00CD1EAE" w:rsidP="00CE06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يجوز صرف عهدة مؤقتة لبعض العاملين بالجمعية، والمشرفين على تنفيذ البرامج</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 xml:space="preserve">بغرض أداء أعمال مؤقتة، خلال الأنشطة والمعارض والفعاليات التي تشارك فيها الجمعية، وتحدد قيمتها حسب اللوائح المالية وبقرار من المدير التنفيذي، وبحد </w:t>
      </w:r>
      <w:r w:rsidR="00D94120">
        <w:rPr>
          <w:rFonts w:ascii="Times New Roman" w:eastAsia="Times New Roman" w:hAnsi="Times New Roman" w:cs="Times New Roman" w:hint="cs"/>
          <w:sz w:val="24"/>
          <w:szCs w:val="24"/>
          <w:rtl/>
        </w:rPr>
        <w:t xml:space="preserve">اقصى </w:t>
      </w:r>
      <w:r w:rsidR="00CE0626">
        <w:rPr>
          <w:rFonts w:ascii="Times New Roman" w:eastAsia="Times New Roman" w:hAnsi="Times New Roman" w:cs="Times New Roman" w:hint="cs"/>
          <w:sz w:val="24"/>
          <w:szCs w:val="24"/>
          <w:rtl/>
        </w:rPr>
        <w:t>عشرون الف</w:t>
      </w:r>
      <w:r w:rsidRPr="00CD1EAE">
        <w:rPr>
          <w:rFonts w:ascii="Times New Roman" w:eastAsia="Times New Roman" w:hAnsi="Times New Roman" w:cs="Times New Roman"/>
          <w:sz w:val="24"/>
          <w:szCs w:val="24"/>
          <w:rtl/>
        </w:rPr>
        <w:t xml:space="preserve"> (</w:t>
      </w:r>
      <w:r w:rsidR="00CE0626">
        <w:rPr>
          <w:rFonts w:ascii="Times New Roman" w:eastAsia="Times New Roman" w:hAnsi="Times New Roman" w:cs="Times New Roman" w:hint="cs"/>
          <w:sz w:val="24"/>
          <w:szCs w:val="24"/>
          <w:rtl/>
        </w:rPr>
        <w:t>20</w:t>
      </w:r>
      <w:r w:rsidRPr="00CD1EAE">
        <w:rPr>
          <w:rFonts w:ascii="Times New Roman" w:eastAsia="Times New Roman" w:hAnsi="Times New Roman" w:cs="Times New Roman"/>
          <w:sz w:val="24"/>
          <w:szCs w:val="24"/>
          <w:rtl/>
        </w:rPr>
        <w:t>٠٠٠) ريال، ويتم تحديد الغرض منها بشكل دقيق. ويجب إقفال هذه العهدة فور الانتهاء منها أو في نهاية السنة المالية أيهما أقرب، ويكون ذلك بتقديم المستندات النظامية المؤيدة لصرفها. ويتم إعادة ما تبقى منها لحسابات الجمعية</w:t>
      </w:r>
      <w:r w:rsidRPr="00CD1EAE">
        <w:rPr>
          <w:rFonts w:ascii="Times New Roman" w:eastAsia="Times New Roman" w:hAnsi="Times New Roman" w:cs="Times New Roman"/>
          <w:sz w:val="24"/>
          <w:szCs w:val="24"/>
        </w:rPr>
        <w:t>.</w:t>
      </w:r>
    </w:p>
    <w:p w:rsidR="000C38A8" w:rsidRDefault="000C38A8" w:rsidP="00DB2F5F">
      <w:pPr>
        <w:spacing w:after="0" w:line="240" w:lineRule="auto"/>
        <w:rPr>
          <w:rFonts w:ascii="Times New Roman" w:eastAsia="Times New Roman" w:hAnsi="Times New Roman" w:cs="Times New Roman" w:hint="cs"/>
          <w:b/>
          <w:bCs/>
          <w:sz w:val="24"/>
          <w:szCs w:val="24"/>
          <w:rtl/>
        </w:rPr>
      </w:pPr>
    </w:p>
    <w:p w:rsidR="000C38A8" w:rsidRDefault="000C38A8" w:rsidP="00DB2F5F">
      <w:pPr>
        <w:spacing w:after="0" w:line="240" w:lineRule="auto"/>
        <w:rPr>
          <w:rFonts w:ascii="Times New Roman" w:eastAsia="Times New Roman" w:hAnsi="Times New Roman" w:cs="Times New Roman" w:hint="cs"/>
          <w:b/>
          <w:bCs/>
          <w:sz w:val="24"/>
          <w:szCs w:val="24"/>
          <w:rtl/>
        </w:rPr>
      </w:pP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427295">
        <w:rPr>
          <w:rFonts w:ascii="Times New Roman" w:eastAsia="Times New Roman" w:hAnsi="Times New Roman" w:cs="Times New Roman" w:hint="cs"/>
          <w:b/>
          <w:bCs/>
          <w:sz w:val="24"/>
          <w:szCs w:val="24"/>
          <w:rtl/>
        </w:rPr>
        <w:t>(</w:t>
      </w:r>
      <w:r w:rsidR="002F43BB">
        <w:rPr>
          <w:rFonts w:ascii="Times New Roman" w:eastAsia="Times New Roman" w:hAnsi="Times New Roman" w:cs="Times New Roman" w:hint="cs"/>
          <w:b/>
          <w:bCs/>
          <w:sz w:val="24"/>
          <w:szCs w:val="24"/>
          <w:rtl/>
        </w:rPr>
        <w:t>3</w:t>
      </w:r>
      <w:r w:rsidR="00DB2F5F">
        <w:rPr>
          <w:rFonts w:ascii="Times New Roman" w:eastAsia="Times New Roman" w:hAnsi="Times New Roman" w:cs="Times New Roman" w:hint="cs"/>
          <w:b/>
          <w:bCs/>
          <w:sz w:val="24"/>
          <w:szCs w:val="24"/>
          <w:rtl/>
        </w:rPr>
        <w:t>6</w:t>
      </w:r>
      <w:r w:rsidR="00427295">
        <w:rPr>
          <w:rFonts w:ascii="Times New Roman" w:eastAsia="Times New Roman" w:hAnsi="Times New Roman" w:cs="Times New Roman" w:hint="cs"/>
          <w:b/>
          <w:bCs/>
          <w:sz w:val="24"/>
          <w:szCs w:val="24"/>
          <w:rtl/>
        </w:rPr>
        <w:t>)</w:t>
      </w:r>
    </w:p>
    <w:p w:rsidR="003D4B76" w:rsidRDefault="00CD1EAE" w:rsidP="003D4B76">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يكون صرف السلف المستديمة</w:t>
      </w:r>
      <w:r w:rsidR="00AD3C28">
        <w:rPr>
          <w:rFonts w:ascii="Times New Roman" w:eastAsia="Times New Roman" w:hAnsi="Times New Roman" w:cs="Times New Roman" w:hint="cs"/>
          <w:sz w:val="24"/>
          <w:szCs w:val="24"/>
          <w:rtl/>
        </w:rPr>
        <w:t xml:space="preserve"> </w:t>
      </w:r>
      <w:proofErr w:type="spellStart"/>
      <w:r w:rsidR="00AD3C28">
        <w:rPr>
          <w:rFonts w:ascii="Times New Roman" w:eastAsia="Times New Roman" w:hAnsi="Times New Roman" w:cs="Times New Roman" w:hint="cs"/>
          <w:sz w:val="24"/>
          <w:szCs w:val="24"/>
          <w:rtl/>
        </w:rPr>
        <w:t>والعاجله</w:t>
      </w:r>
      <w:proofErr w:type="spellEnd"/>
      <w:r w:rsidRPr="00CD1EAE">
        <w:rPr>
          <w:rFonts w:ascii="Times New Roman" w:eastAsia="Times New Roman" w:hAnsi="Times New Roman" w:cs="Times New Roman"/>
          <w:sz w:val="24"/>
          <w:szCs w:val="24"/>
          <w:rtl/>
        </w:rPr>
        <w:t xml:space="preserve"> والعهد المؤقتة بقرار من المدير التنفيذي، يحدد فيه بدقة</w:t>
      </w:r>
      <w:r w:rsidR="003D4B76">
        <w:rPr>
          <w:rFonts w:ascii="Times New Roman" w:eastAsia="Times New Roman" w:hAnsi="Times New Roman" w:cs="Times New Roman" w:hint="cs"/>
          <w:sz w:val="24"/>
          <w:szCs w:val="24"/>
          <w:rtl/>
        </w:rPr>
        <w:t>:</w:t>
      </w:r>
    </w:p>
    <w:p w:rsidR="003D4B76" w:rsidRPr="003D4B76" w:rsidRDefault="00CD1EAE" w:rsidP="003D4B76">
      <w:pPr>
        <w:pStyle w:val="a6"/>
        <w:numPr>
          <w:ilvl w:val="0"/>
          <w:numId w:val="18"/>
        </w:numPr>
        <w:spacing w:before="100" w:beforeAutospacing="1" w:after="100" w:afterAutospacing="1" w:line="240" w:lineRule="auto"/>
        <w:rPr>
          <w:rFonts w:ascii="Times New Roman" w:eastAsia="Times New Roman" w:hAnsi="Times New Roman" w:cs="Times New Roman"/>
          <w:sz w:val="24"/>
          <w:szCs w:val="24"/>
          <w:rtl/>
        </w:rPr>
      </w:pPr>
      <w:r w:rsidRPr="003D4B76">
        <w:rPr>
          <w:rFonts w:ascii="Times New Roman" w:eastAsia="Times New Roman" w:hAnsi="Times New Roman" w:cs="Times New Roman"/>
          <w:sz w:val="24"/>
          <w:szCs w:val="24"/>
          <w:rtl/>
        </w:rPr>
        <w:t>اسم صاحب العهدة أو السلفة</w:t>
      </w:r>
    </w:p>
    <w:p w:rsidR="003D4B76" w:rsidRPr="003D4B76" w:rsidRDefault="00CD1EAE" w:rsidP="003D4B76">
      <w:pPr>
        <w:pStyle w:val="a6"/>
        <w:numPr>
          <w:ilvl w:val="0"/>
          <w:numId w:val="18"/>
        </w:numPr>
        <w:spacing w:before="100" w:beforeAutospacing="1" w:after="100" w:afterAutospacing="1" w:line="240" w:lineRule="auto"/>
        <w:rPr>
          <w:rFonts w:ascii="Times New Roman" w:eastAsia="Times New Roman" w:hAnsi="Times New Roman" w:cs="Times New Roman"/>
          <w:sz w:val="24"/>
          <w:szCs w:val="24"/>
          <w:rtl/>
        </w:rPr>
      </w:pPr>
      <w:r w:rsidRPr="003D4B76">
        <w:rPr>
          <w:rFonts w:ascii="Times New Roman" w:eastAsia="Times New Roman" w:hAnsi="Times New Roman" w:cs="Times New Roman"/>
          <w:sz w:val="24"/>
          <w:szCs w:val="24"/>
          <w:rtl/>
        </w:rPr>
        <w:t>نوعها ومبلغها والغرض منها</w:t>
      </w:r>
      <w:r w:rsidR="00C1484F" w:rsidRPr="003D4B76">
        <w:rPr>
          <w:rFonts w:ascii="Times New Roman" w:eastAsia="Times New Roman" w:hAnsi="Times New Roman" w:cs="Times New Roman" w:hint="cs"/>
          <w:sz w:val="24"/>
          <w:szCs w:val="24"/>
          <w:rtl/>
        </w:rPr>
        <w:t xml:space="preserve"> </w:t>
      </w:r>
    </w:p>
    <w:p w:rsidR="00CD1EAE" w:rsidRPr="003D4B76" w:rsidRDefault="00C1484F" w:rsidP="003D4B76">
      <w:pPr>
        <w:pStyle w:val="a6"/>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D4B76">
        <w:rPr>
          <w:rFonts w:ascii="Times New Roman" w:eastAsia="Times New Roman" w:hAnsi="Times New Roman" w:cs="Times New Roman" w:hint="cs"/>
          <w:sz w:val="24"/>
          <w:szCs w:val="24"/>
          <w:rtl/>
        </w:rPr>
        <w:t>أسلوب استردادها</w:t>
      </w:r>
      <w:r w:rsidR="00CD1EAE" w:rsidRPr="003D4B76">
        <w:rPr>
          <w:rFonts w:ascii="Times New Roman" w:eastAsia="Times New Roman" w:hAnsi="Times New Roman" w:cs="Times New Roman"/>
          <w:sz w:val="24"/>
          <w:szCs w:val="24"/>
          <w:rtl/>
        </w:rPr>
        <w:t xml:space="preserve"> والوقت اللازم لإقفالها وتسويتها</w:t>
      </w:r>
      <w:r w:rsidR="00CD1EAE" w:rsidRPr="003D4B76">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2F43BB">
        <w:rPr>
          <w:rFonts w:ascii="Times New Roman" w:eastAsia="Times New Roman" w:hAnsi="Times New Roman" w:cs="Times New Roman" w:hint="cs"/>
          <w:b/>
          <w:bCs/>
          <w:sz w:val="24"/>
          <w:szCs w:val="24"/>
          <w:rtl/>
        </w:rPr>
        <w:t>(</w:t>
      </w:r>
      <w:r w:rsidR="002F43BB" w:rsidRPr="00E46041">
        <w:rPr>
          <w:rFonts w:ascii="Times New Roman" w:eastAsia="Times New Roman" w:hAnsi="Times New Roman" w:cs="Times New Roman" w:hint="cs"/>
          <w:b/>
          <w:bCs/>
          <w:sz w:val="24"/>
          <w:szCs w:val="24"/>
          <w:rtl/>
        </w:rPr>
        <w:t>3</w:t>
      </w:r>
      <w:r w:rsidR="00DB2F5F">
        <w:rPr>
          <w:rFonts w:ascii="Times New Roman" w:eastAsia="Times New Roman" w:hAnsi="Times New Roman" w:cs="Times New Roman" w:hint="cs"/>
          <w:b/>
          <w:bCs/>
          <w:sz w:val="24"/>
          <w:szCs w:val="24"/>
          <w:rtl/>
        </w:rPr>
        <w:t>7</w:t>
      </w:r>
      <w:r w:rsidR="002F43BB" w:rsidRPr="00E46041">
        <w:rPr>
          <w:rFonts w:ascii="Times New Roman" w:eastAsia="Times New Roman" w:hAnsi="Times New Roman" w:cs="Times New Roman" w:hint="cs"/>
          <w:b/>
          <w:bCs/>
          <w:sz w:val="24"/>
          <w:szCs w:val="24"/>
          <w:rtl/>
        </w:rPr>
        <w:t>)</w:t>
      </w:r>
    </w:p>
    <w:p w:rsidR="00CD1EAE" w:rsidRDefault="00CD1EAE" w:rsidP="00185C26">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يتم إجراء جرد مفاجئ للسلف المستديمة والصناديق التابعة للجمعية على فترات دورية خلال العام وعمل محاضر الجرد اللازمة</w:t>
      </w:r>
      <w:r w:rsidRPr="00CD1EAE">
        <w:rPr>
          <w:rFonts w:ascii="Times New Roman" w:eastAsia="Times New Roman" w:hAnsi="Times New Roman" w:cs="Times New Roman"/>
          <w:sz w:val="24"/>
          <w:szCs w:val="24"/>
        </w:rPr>
        <w:t>.</w:t>
      </w:r>
    </w:p>
    <w:p w:rsidR="00E46041" w:rsidRDefault="00E46041" w:rsidP="00DB2F5F">
      <w:pPr>
        <w:spacing w:before="100" w:beforeAutospacing="1" w:after="100" w:afterAutospacing="1" w:line="240" w:lineRule="auto"/>
        <w:rPr>
          <w:rFonts w:ascii="Times New Roman" w:eastAsia="Times New Roman" w:hAnsi="Times New Roman" w:cs="Times New Roman"/>
          <w:b/>
          <w:bCs/>
          <w:sz w:val="24"/>
          <w:szCs w:val="24"/>
          <w:rtl/>
        </w:rPr>
      </w:pPr>
      <w:proofErr w:type="spellStart"/>
      <w:r w:rsidRPr="00E46041">
        <w:rPr>
          <w:rFonts w:ascii="Times New Roman" w:eastAsia="Times New Roman" w:hAnsi="Times New Roman" w:cs="Times New Roman" w:hint="cs"/>
          <w:b/>
          <w:bCs/>
          <w:sz w:val="24"/>
          <w:szCs w:val="24"/>
          <w:rtl/>
        </w:rPr>
        <w:t>الماده</w:t>
      </w:r>
      <w:proofErr w:type="spellEnd"/>
      <w:r w:rsidRPr="00E46041">
        <w:rPr>
          <w:rFonts w:ascii="Times New Roman" w:eastAsia="Times New Roman" w:hAnsi="Times New Roman" w:cs="Times New Roman" w:hint="cs"/>
          <w:b/>
          <w:bCs/>
          <w:sz w:val="24"/>
          <w:szCs w:val="24"/>
          <w:rtl/>
        </w:rPr>
        <w:t>(3</w:t>
      </w:r>
      <w:r w:rsidR="00DB2F5F">
        <w:rPr>
          <w:rFonts w:ascii="Times New Roman" w:eastAsia="Times New Roman" w:hAnsi="Times New Roman" w:cs="Times New Roman" w:hint="cs"/>
          <w:b/>
          <w:bCs/>
          <w:sz w:val="24"/>
          <w:szCs w:val="24"/>
          <w:rtl/>
        </w:rPr>
        <w:t>8</w:t>
      </w:r>
      <w:r w:rsidRPr="00E46041">
        <w:rPr>
          <w:rFonts w:ascii="Times New Roman" w:eastAsia="Times New Roman" w:hAnsi="Times New Roman" w:cs="Times New Roman" w:hint="cs"/>
          <w:b/>
          <w:bCs/>
          <w:sz w:val="24"/>
          <w:szCs w:val="24"/>
          <w:rtl/>
        </w:rPr>
        <w:t>)</w:t>
      </w:r>
    </w:p>
    <w:p w:rsidR="00E46041" w:rsidRPr="00E46041" w:rsidRDefault="00E46041" w:rsidP="00185C26">
      <w:pPr>
        <w:spacing w:before="100" w:beforeAutospacing="1" w:after="100" w:afterAutospacing="1" w:line="240" w:lineRule="auto"/>
        <w:rPr>
          <w:rFonts w:ascii="Times New Roman" w:eastAsia="Times New Roman" w:hAnsi="Times New Roman" w:cs="Times New Roman"/>
          <w:sz w:val="24"/>
          <w:szCs w:val="24"/>
        </w:rPr>
      </w:pPr>
      <w:r w:rsidRPr="00E46041">
        <w:rPr>
          <w:rFonts w:cs="AL-Mohanad"/>
          <w:sz w:val="24"/>
          <w:szCs w:val="24"/>
          <w:rtl/>
        </w:rPr>
        <w:t>لا يجوز لمن بعهدته نقدا أن يعطي</w:t>
      </w:r>
      <w:r w:rsidRPr="00E46041">
        <w:rPr>
          <w:rFonts w:cs="AL-Mohanad" w:hint="cs"/>
          <w:sz w:val="24"/>
          <w:szCs w:val="24"/>
          <w:rtl/>
        </w:rPr>
        <w:t xml:space="preserve"> منها</w:t>
      </w:r>
      <w:r w:rsidRPr="00E46041">
        <w:rPr>
          <w:rFonts w:cs="AL-Mohanad"/>
          <w:sz w:val="24"/>
          <w:szCs w:val="24"/>
          <w:rtl/>
        </w:rPr>
        <w:t xml:space="preserve"> عهدة لأي</w:t>
      </w:r>
      <w:r w:rsidRPr="00E46041">
        <w:rPr>
          <w:rFonts w:cs="AL-Mohanad" w:hint="cs"/>
          <w:sz w:val="24"/>
          <w:szCs w:val="24"/>
          <w:rtl/>
        </w:rPr>
        <w:t xml:space="preserve"> شخص آخر ويعتبر مسؤولا عن ما بعهدته من نقد.</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2F43BB">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39</w:t>
      </w:r>
      <w:r w:rsidR="002F43BB">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يتم الصرف بموجب “أمر صرف” معتمد بسحب شيك على البنك، أو التحويل </w:t>
      </w:r>
      <w:r w:rsidR="00894240">
        <w:rPr>
          <w:rFonts w:ascii="Times New Roman" w:eastAsia="Times New Roman" w:hAnsi="Times New Roman" w:cs="Times New Roman"/>
          <w:sz w:val="24"/>
          <w:szCs w:val="24"/>
          <w:rtl/>
        </w:rPr>
        <w:t xml:space="preserve">المباشر للحسابات عبر </w:t>
      </w:r>
      <w:r w:rsidRPr="00CD1EAE">
        <w:rPr>
          <w:rFonts w:ascii="Times New Roman" w:eastAsia="Times New Roman" w:hAnsi="Times New Roman" w:cs="Times New Roman"/>
          <w:sz w:val="24"/>
          <w:szCs w:val="24"/>
          <w:rtl/>
        </w:rPr>
        <w:t>سريع بموجب خطاب تحويل معتمد من أصحاب الصلاحية</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2F43BB">
        <w:rPr>
          <w:rFonts w:ascii="Times New Roman" w:eastAsia="Times New Roman" w:hAnsi="Times New Roman" w:cs="Times New Roman" w:hint="cs"/>
          <w:b/>
          <w:bCs/>
          <w:sz w:val="24"/>
          <w:szCs w:val="24"/>
          <w:rtl/>
        </w:rPr>
        <w:t>(4</w:t>
      </w:r>
      <w:r w:rsidR="00DB2F5F">
        <w:rPr>
          <w:rFonts w:ascii="Times New Roman" w:eastAsia="Times New Roman" w:hAnsi="Times New Roman" w:cs="Times New Roman" w:hint="cs"/>
          <w:b/>
          <w:bCs/>
          <w:sz w:val="24"/>
          <w:szCs w:val="24"/>
          <w:rtl/>
        </w:rPr>
        <w:t>0</w:t>
      </w:r>
      <w:r w:rsidR="002F43BB">
        <w:rPr>
          <w:rFonts w:ascii="Times New Roman" w:eastAsia="Times New Roman" w:hAnsi="Times New Roman" w:cs="Times New Roman" w:hint="cs"/>
          <w:b/>
          <w:bCs/>
          <w:sz w:val="24"/>
          <w:szCs w:val="24"/>
          <w:rtl/>
        </w:rPr>
        <w:t>)</w:t>
      </w:r>
    </w:p>
    <w:p w:rsidR="00CD1EAE" w:rsidRDefault="00CD1EAE" w:rsidP="00185C26">
      <w:p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عند دفع مبالغ لجهات غير مقيمة في المملكة وليس لها منشأة دائمة تلتزم الجمعية بحسم ضريبة الاستقطاع وتوريدها للهيئة العامة للزكاة والدخل وفق ما جاء في نظام ضريبة الدخل الصادر بالمرسوم الملكي رقم (م/١) وتاريخ ١٥/١/١٤٢٥هـ، ولائحته التنفيذية</w:t>
      </w:r>
      <w:r w:rsidRPr="00CD1EAE">
        <w:rPr>
          <w:rFonts w:ascii="Times New Roman" w:eastAsia="Times New Roman" w:hAnsi="Times New Roman" w:cs="Times New Roman"/>
          <w:sz w:val="24"/>
          <w:szCs w:val="24"/>
        </w:rPr>
        <w:t>.</w:t>
      </w:r>
    </w:p>
    <w:p w:rsidR="00894240" w:rsidRDefault="00894240" w:rsidP="00185C26">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185C26">
      <w:pPr>
        <w:spacing w:before="100" w:beforeAutospacing="1" w:after="100" w:afterAutospacing="1" w:line="240" w:lineRule="auto"/>
        <w:rPr>
          <w:rFonts w:ascii="Times New Roman" w:eastAsia="Times New Roman" w:hAnsi="Times New Roman" w:cs="Times New Roman" w:hint="cs"/>
          <w:sz w:val="24"/>
          <w:szCs w:val="24"/>
          <w:rtl/>
        </w:rPr>
      </w:pPr>
    </w:p>
    <w:p w:rsidR="00894240" w:rsidRPr="00CD1EAE" w:rsidRDefault="00894240" w:rsidP="00185C26">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2F43BB">
        <w:rPr>
          <w:rFonts w:ascii="Times New Roman" w:eastAsia="Times New Roman" w:hAnsi="Times New Roman" w:cs="Times New Roman" w:hint="cs"/>
          <w:b/>
          <w:bCs/>
          <w:sz w:val="24"/>
          <w:szCs w:val="24"/>
          <w:rtl/>
        </w:rPr>
        <w:t>(4</w:t>
      </w:r>
      <w:r w:rsidR="00DB2F5F">
        <w:rPr>
          <w:rFonts w:ascii="Times New Roman" w:eastAsia="Times New Roman" w:hAnsi="Times New Roman" w:cs="Times New Roman" w:hint="cs"/>
          <w:b/>
          <w:bCs/>
          <w:sz w:val="24"/>
          <w:szCs w:val="24"/>
          <w:rtl/>
        </w:rPr>
        <w:t>1</w:t>
      </w:r>
      <w:r w:rsidR="002F43BB">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في حال فقد الشيك المسحوب في أي مرحلة من مراحل الصرف يتم إتباع الإجراءات التالية لإعداد شيك بديل</w:t>
      </w:r>
      <w:r w:rsidRPr="00CD1EAE">
        <w:rPr>
          <w:rFonts w:ascii="Times New Roman" w:eastAsia="Times New Roman" w:hAnsi="Times New Roman" w:cs="Times New Roman"/>
          <w:sz w:val="24"/>
          <w:szCs w:val="24"/>
        </w:rPr>
        <w:t>:</w:t>
      </w:r>
    </w:p>
    <w:p w:rsidR="00CD1EAE" w:rsidRPr="00CD1EAE" w:rsidRDefault="00CD1EAE" w:rsidP="00185C2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يقدم مذكرة بطلب صرف شيك بديل من صاحب ال</w:t>
      </w:r>
      <w:r w:rsidR="00DA63F7">
        <w:rPr>
          <w:rFonts w:ascii="Times New Roman" w:eastAsia="Times New Roman" w:hAnsi="Times New Roman" w:cs="Times New Roman"/>
          <w:sz w:val="24"/>
          <w:szCs w:val="24"/>
          <w:rtl/>
        </w:rPr>
        <w:t xml:space="preserve">شيك أو </w:t>
      </w:r>
      <w:r w:rsidR="00DA63F7">
        <w:rPr>
          <w:rFonts w:ascii="Times New Roman" w:eastAsia="Times New Roman" w:hAnsi="Times New Roman" w:cs="Times New Roman" w:hint="cs"/>
          <w:sz w:val="24"/>
          <w:szCs w:val="24"/>
          <w:rtl/>
        </w:rPr>
        <w:t>من المحاسب</w:t>
      </w:r>
      <w:r w:rsidRPr="00CD1EAE">
        <w:rPr>
          <w:rFonts w:ascii="Times New Roman" w:eastAsia="Times New Roman" w:hAnsi="Times New Roman" w:cs="Times New Roman"/>
          <w:sz w:val="24"/>
          <w:szCs w:val="24"/>
          <w:rtl/>
        </w:rPr>
        <w:t xml:space="preserve"> إذا فقد الشيك داخل الجمعية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يكون ضمن الطلب إقرار من صاحب الشيك المفقود في حالة العثور عليه بعدم صرفه وإعادته للجمعية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تتم مخاطبة البنك العميل للتأكد من عدم أسبقية صرف الشيك وكذلك للتأكيد على البنك بعدم صرف الشيك مستقبلاً، مع بيان تفاصيل الشيك</w:t>
      </w:r>
      <w:r w:rsidRPr="00CD1EAE">
        <w:rPr>
          <w:rFonts w:ascii="Times New Roman" w:eastAsia="Times New Roman" w:hAnsi="Times New Roman" w:cs="Times New Roman"/>
          <w:sz w:val="24"/>
          <w:szCs w:val="24"/>
        </w:rPr>
        <w:t>.</w:t>
      </w:r>
    </w:p>
    <w:p w:rsidR="00CD1EAE" w:rsidRPr="00CD1EAE" w:rsidRDefault="00CD1EAE" w:rsidP="00185C2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بعد وصول إشعار من البنك بعدم صرف الشيك، يتم إصدار شيك بديل يوقع من أصحاب الصلاحية</w:t>
      </w:r>
      <w:r w:rsidRPr="00CD1EAE">
        <w:rPr>
          <w:rFonts w:ascii="Times New Roman" w:eastAsia="Times New Roman" w:hAnsi="Times New Roman" w:cs="Times New Roman"/>
          <w:sz w:val="24"/>
          <w:szCs w:val="24"/>
        </w:rPr>
        <w:t>.</w:t>
      </w:r>
    </w:p>
    <w:p w:rsidR="00CD1EAE" w:rsidRPr="00CD1EAE" w:rsidRDefault="00CD1EAE" w:rsidP="00185C2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ترفق المستندات مع أمر الصرف المتعلق بعملية الصرف الأصلية</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CC3149">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42</w:t>
      </w:r>
      <w:r w:rsidR="00CC3149">
        <w:rPr>
          <w:rFonts w:ascii="Times New Roman" w:eastAsia="Times New Roman" w:hAnsi="Times New Roman" w:cs="Times New Roman" w:hint="cs"/>
          <w:b/>
          <w:bCs/>
          <w:sz w:val="24"/>
          <w:szCs w:val="24"/>
          <w:rtl/>
        </w:rPr>
        <w:t>)</w:t>
      </w:r>
    </w:p>
    <w:p w:rsidR="00CD1EAE" w:rsidRPr="00CD1EAE" w:rsidRDefault="00CD1EAE" w:rsidP="007849DF">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يتولى </w:t>
      </w:r>
      <w:r w:rsidR="007849DF">
        <w:rPr>
          <w:rFonts w:ascii="Times New Roman" w:eastAsia="Times New Roman" w:hAnsi="Times New Roman" w:cs="Times New Roman" w:hint="cs"/>
          <w:sz w:val="24"/>
          <w:szCs w:val="24"/>
          <w:rtl/>
        </w:rPr>
        <w:t>المحاسب</w:t>
      </w:r>
      <w:r w:rsidRPr="00CD1EAE">
        <w:rPr>
          <w:rFonts w:ascii="Times New Roman" w:eastAsia="Times New Roman" w:hAnsi="Times New Roman" w:cs="Times New Roman"/>
          <w:sz w:val="24"/>
          <w:szCs w:val="24"/>
          <w:rtl/>
        </w:rPr>
        <w:t xml:space="preserve"> إعداد المستندات وتنفيذ الإجراءات اللازمة لصرف وتسوية العهد سلف مستديمة والعهد المؤقتة والرقابة عليها وإقفالها في نهاية السنة المالية</w:t>
      </w:r>
      <w:r w:rsidRPr="00CD1EAE">
        <w:rPr>
          <w:rFonts w:ascii="Times New Roman" w:eastAsia="Times New Roman" w:hAnsi="Times New Roman" w:cs="Times New Roman"/>
          <w:sz w:val="24"/>
          <w:szCs w:val="24"/>
        </w:rPr>
        <w:t>.</w:t>
      </w:r>
    </w:p>
    <w:p w:rsidR="000C38A8" w:rsidRDefault="00CD1EAE" w:rsidP="00894240">
      <w:pPr>
        <w:spacing w:after="0"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b/>
          <w:bCs/>
          <w:sz w:val="24"/>
          <w:szCs w:val="24"/>
          <w:rtl/>
        </w:rPr>
        <w:t xml:space="preserve">المادة </w:t>
      </w:r>
      <w:r w:rsidR="00CC3149">
        <w:rPr>
          <w:rFonts w:ascii="Times New Roman" w:eastAsia="Times New Roman" w:hAnsi="Times New Roman" w:cs="Times New Roman" w:hint="cs"/>
          <w:b/>
          <w:bCs/>
          <w:sz w:val="24"/>
          <w:szCs w:val="24"/>
          <w:rtl/>
        </w:rPr>
        <w:t>(4</w:t>
      </w:r>
      <w:r w:rsidR="00DB2F5F">
        <w:rPr>
          <w:rFonts w:ascii="Times New Roman" w:eastAsia="Times New Roman" w:hAnsi="Times New Roman" w:cs="Times New Roman" w:hint="cs"/>
          <w:b/>
          <w:bCs/>
          <w:sz w:val="24"/>
          <w:szCs w:val="24"/>
          <w:rtl/>
        </w:rPr>
        <w:t>3</w:t>
      </w:r>
      <w:r w:rsidR="00CC3149">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تكوين مخصص مكافأة نهاية الخدمة، ويحسب المخصص وفق نظام العمل</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446A2">
        <w:rPr>
          <w:rFonts w:ascii="Times New Roman" w:eastAsia="Times New Roman" w:hAnsi="Times New Roman" w:cs="Times New Roman" w:hint="cs"/>
          <w:b/>
          <w:bCs/>
          <w:sz w:val="24"/>
          <w:szCs w:val="24"/>
          <w:rtl/>
        </w:rPr>
        <w:t>(4</w:t>
      </w:r>
      <w:r w:rsidR="00DB2F5F">
        <w:rPr>
          <w:rFonts w:ascii="Times New Roman" w:eastAsia="Times New Roman" w:hAnsi="Times New Roman" w:cs="Times New Roman" w:hint="cs"/>
          <w:b/>
          <w:bCs/>
          <w:sz w:val="24"/>
          <w:szCs w:val="24"/>
          <w:rtl/>
        </w:rPr>
        <w:t>4</w:t>
      </w:r>
      <w:r w:rsidR="003446A2">
        <w:rPr>
          <w:rFonts w:ascii="Times New Roman" w:eastAsia="Times New Roman" w:hAnsi="Times New Roman" w:cs="Times New Roman" w:hint="cs"/>
          <w:b/>
          <w:bCs/>
          <w:sz w:val="24"/>
          <w:szCs w:val="24"/>
          <w:rtl/>
        </w:rPr>
        <w:t>)</w:t>
      </w:r>
    </w:p>
    <w:p w:rsidR="00156178" w:rsidRDefault="00CD1EAE" w:rsidP="006F57AD">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يحتسب استهلاك سنوي لأصول الجمعية الثابتة وفق المعدلات المتعارف عليها، ويجب اعتماد هذه النسب من المدير التنفيذي</w:t>
      </w:r>
    </w:p>
    <w:p w:rsidR="00156178" w:rsidRPr="00156178" w:rsidRDefault="00156178" w:rsidP="006F57AD">
      <w:pPr>
        <w:spacing w:before="100" w:beforeAutospacing="1" w:after="100" w:afterAutospacing="1" w:line="240" w:lineRule="auto"/>
        <w:rPr>
          <w:rFonts w:ascii="Times New Roman" w:eastAsia="Times New Roman" w:hAnsi="Times New Roman" w:cs="Times New Roman"/>
          <w:b/>
          <w:bCs/>
          <w:sz w:val="24"/>
          <w:szCs w:val="24"/>
        </w:rPr>
      </w:pPr>
      <w:r w:rsidRPr="00156178">
        <w:rPr>
          <w:rFonts w:ascii="Times New Roman" w:eastAsia="Times New Roman" w:hAnsi="Times New Roman" w:cs="Times New Roman" w:hint="cs"/>
          <w:b/>
          <w:bCs/>
          <w:sz w:val="24"/>
          <w:szCs w:val="24"/>
          <w:rtl/>
        </w:rPr>
        <w:t>المادة(</w:t>
      </w:r>
      <w:r w:rsidR="00DB2F5F">
        <w:rPr>
          <w:rFonts w:ascii="Times New Roman" w:eastAsia="Times New Roman" w:hAnsi="Times New Roman" w:cs="Times New Roman" w:hint="cs"/>
          <w:b/>
          <w:bCs/>
          <w:sz w:val="24"/>
          <w:szCs w:val="24"/>
          <w:rtl/>
        </w:rPr>
        <w:t>45</w:t>
      </w:r>
      <w:r w:rsidRPr="00156178">
        <w:rPr>
          <w:rFonts w:ascii="Times New Roman" w:eastAsia="Times New Roman" w:hAnsi="Times New Roman" w:cs="Times New Roman" w:hint="cs"/>
          <w:b/>
          <w:bCs/>
          <w:sz w:val="24"/>
          <w:szCs w:val="24"/>
          <w:rtl/>
        </w:rPr>
        <w:t>)</w:t>
      </w:r>
    </w:p>
    <w:p w:rsidR="006F57AD" w:rsidRDefault="006F57AD" w:rsidP="006F57AD">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يقوم المحاسب </w:t>
      </w:r>
      <w:r>
        <w:rPr>
          <w:rFonts w:cs="AL-Mohanad" w:hint="cs"/>
          <w:sz w:val="24"/>
          <w:szCs w:val="24"/>
          <w:rtl/>
        </w:rPr>
        <w:t>ب</w:t>
      </w:r>
      <w:r w:rsidRPr="006F57AD">
        <w:rPr>
          <w:rFonts w:cs="AL-Mohanad"/>
          <w:sz w:val="24"/>
          <w:szCs w:val="24"/>
          <w:rtl/>
        </w:rPr>
        <w:t>تسجل الأصول الثابتة بتكلفتها التاريخية متضمنة كافة التكاليف ال</w:t>
      </w:r>
      <w:r>
        <w:rPr>
          <w:rFonts w:cs="AL-Mohanad"/>
          <w:sz w:val="24"/>
          <w:szCs w:val="24"/>
          <w:rtl/>
        </w:rPr>
        <w:t>لازمة لجعل الأصل صالحاً للتشغيل</w:t>
      </w:r>
      <w:r>
        <w:rPr>
          <w:rFonts w:cs="AL-Mohanad" w:hint="cs"/>
          <w:sz w:val="24"/>
          <w:szCs w:val="24"/>
          <w:rtl/>
        </w:rPr>
        <w:t xml:space="preserve"> </w:t>
      </w:r>
      <w:r w:rsidRPr="006F57AD">
        <w:rPr>
          <w:rFonts w:cs="AL-Mohanad" w:hint="cs"/>
          <w:sz w:val="24"/>
          <w:szCs w:val="24"/>
          <w:rtl/>
        </w:rPr>
        <w:t>و</w:t>
      </w:r>
      <w:r w:rsidRPr="006F57AD">
        <w:rPr>
          <w:rFonts w:cs="AL-Mohanad"/>
          <w:sz w:val="24"/>
          <w:szCs w:val="24"/>
          <w:rtl/>
        </w:rPr>
        <w:t>تظهر الأصول الثابتة بالقوائم المالية بتكلفتها التاريخية مخصوماً منها مجم</w:t>
      </w:r>
      <w:r w:rsidRPr="006F57AD">
        <w:rPr>
          <w:rFonts w:cs="AL-Mohanad" w:hint="cs"/>
          <w:sz w:val="24"/>
          <w:szCs w:val="24"/>
          <w:rtl/>
        </w:rPr>
        <w:t>ّ</w:t>
      </w:r>
      <w:r w:rsidRPr="006F57AD">
        <w:rPr>
          <w:rFonts w:cs="AL-Mohanad"/>
          <w:sz w:val="24"/>
          <w:szCs w:val="24"/>
          <w:rtl/>
        </w:rPr>
        <w:t>ع الإهلاك المتراكم.</w:t>
      </w:r>
    </w:p>
    <w:p w:rsidR="00156178" w:rsidRPr="00DB2F5F" w:rsidRDefault="00156178" w:rsidP="00156178">
      <w:pPr>
        <w:spacing w:before="100" w:beforeAutospacing="1" w:after="100" w:afterAutospacing="1" w:line="240" w:lineRule="auto"/>
        <w:rPr>
          <w:rFonts w:cs="Traditional Arabic"/>
          <w:b/>
          <w:bCs/>
          <w:sz w:val="32"/>
          <w:szCs w:val="32"/>
          <w:rtl/>
        </w:rPr>
      </w:pPr>
      <w:r w:rsidRPr="00DB2F5F">
        <w:rPr>
          <w:rFonts w:cs="Traditional Arabic" w:hint="cs"/>
          <w:b/>
          <w:bCs/>
          <w:sz w:val="32"/>
          <w:szCs w:val="32"/>
          <w:rtl/>
        </w:rPr>
        <w:t>المادة(</w:t>
      </w:r>
      <w:r w:rsidR="00DB2F5F" w:rsidRPr="00DB2F5F">
        <w:rPr>
          <w:rFonts w:cs="Traditional Arabic" w:hint="cs"/>
          <w:b/>
          <w:bCs/>
          <w:sz w:val="32"/>
          <w:szCs w:val="32"/>
          <w:rtl/>
        </w:rPr>
        <w:t>46</w:t>
      </w:r>
      <w:r w:rsidRPr="00DB2F5F">
        <w:rPr>
          <w:rFonts w:cs="Traditional Arabic" w:hint="cs"/>
          <w:b/>
          <w:bCs/>
          <w:sz w:val="32"/>
          <w:szCs w:val="32"/>
          <w:rtl/>
        </w:rPr>
        <w:t>)</w:t>
      </w:r>
    </w:p>
    <w:p w:rsidR="00156178" w:rsidRPr="00156178" w:rsidRDefault="00156178" w:rsidP="00156178">
      <w:pPr>
        <w:spacing w:before="100" w:beforeAutospacing="1" w:after="100" w:afterAutospacing="1" w:line="240" w:lineRule="auto"/>
        <w:rPr>
          <w:rFonts w:asciiTheme="minorBidi" w:hAnsiTheme="minorBidi"/>
          <w:sz w:val="24"/>
          <w:szCs w:val="24"/>
          <w:rtl/>
        </w:rPr>
      </w:pPr>
      <w:r w:rsidRPr="00156178">
        <w:rPr>
          <w:rFonts w:asciiTheme="minorBidi" w:hAnsiTheme="minorBidi"/>
          <w:sz w:val="24"/>
          <w:szCs w:val="24"/>
          <w:rtl/>
        </w:rPr>
        <w:t>يجب إن يتم احتساب الاستهلاك سنويا ويحمل على المصاريف إلى أن تصل القيمة الدفترية للأصل إلى ريال واحد</w:t>
      </w:r>
    </w:p>
    <w:p w:rsidR="00156178" w:rsidRPr="00156178" w:rsidRDefault="00156178" w:rsidP="00156178">
      <w:pPr>
        <w:spacing w:before="100" w:beforeAutospacing="1" w:after="100" w:afterAutospacing="1" w:line="240" w:lineRule="auto"/>
        <w:rPr>
          <w:rFonts w:cs="Traditional Arabic"/>
          <w:b/>
          <w:bCs/>
          <w:sz w:val="32"/>
          <w:szCs w:val="32"/>
          <w:rtl/>
        </w:rPr>
      </w:pPr>
      <w:r w:rsidRPr="00156178">
        <w:rPr>
          <w:rFonts w:cs="Traditional Arabic" w:hint="cs"/>
          <w:b/>
          <w:bCs/>
          <w:sz w:val="32"/>
          <w:szCs w:val="32"/>
          <w:rtl/>
        </w:rPr>
        <w:t>المادة(</w:t>
      </w:r>
      <w:r w:rsidR="00DB2F5F">
        <w:rPr>
          <w:rFonts w:cs="Traditional Arabic" w:hint="cs"/>
          <w:b/>
          <w:bCs/>
          <w:sz w:val="32"/>
          <w:szCs w:val="32"/>
          <w:rtl/>
        </w:rPr>
        <w:t>47</w:t>
      </w:r>
      <w:r w:rsidRPr="00156178">
        <w:rPr>
          <w:rFonts w:cs="Traditional Arabic" w:hint="cs"/>
          <w:b/>
          <w:bCs/>
          <w:sz w:val="32"/>
          <w:szCs w:val="32"/>
          <w:rtl/>
        </w:rPr>
        <w:t>)</w:t>
      </w:r>
    </w:p>
    <w:p w:rsidR="00156178" w:rsidRDefault="00156178" w:rsidP="00156178">
      <w:pPr>
        <w:spacing w:before="100" w:beforeAutospacing="1" w:after="100" w:afterAutospacing="1" w:line="240" w:lineRule="auto"/>
        <w:rPr>
          <w:rFonts w:asciiTheme="minorBidi" w:hAnsiTheme="minorBidi" w:hint="cs"/>
          <w:sz w:val="24"/>
          <w:szCs w:val="24"/>
          <w:rtl/>
        </w:rPr>
      </w:pPr>
      <w:r w:rsidRPr="00156178">
        <w:rPr>
          <w:rFonts w:asciiTheme="minorBidi" w:hAnsiTheme="minorBidi"/>
          <w:sz w:val="24"/>
          <w:szCs w:val="24"/>
          <w:rtl/>
        </w:rPr>
        <w:t>يُحتسب قسط الاستهلاك للموجود الذي لم يستعمل طوال السنة بنسبة تعادل نصف النسبة المئوية المحددة للاستهلاك السنوي للموجودات المستعملة .</w:t>
      </w:r>
    </w:p>
    <w:p w:rsidR="00894240" w:rsidRDefault="00894240" w:rsidP="00156178">
      <w:pPr>
        <w:spacing w:before="100" w:beforeAutospacing="1" w:after="100" w:afterAutospacing="1" w:line="240" w:lineRule="auto"/>
        <w:rPr>
          <w:rFonts w:asciiTheme="minorBidi" w:hAnsiTheme="minorBidi" w:hint="cs"/>
          <w:sz w:val="24"/>
          <w:szCs w:val="24"/>
          <w:rtl/>
        </w:rPr>
      </w:pPr>
    </w:p>
    <w:p w:rsidR="00894240" w:rsidRDefault="00894240" w:rsidP="00156178">
      <w:pPr>
        <w:spacing w:before="100" w:beforeAutospacing="1" w:after="100" w:afterAutospacing="1" w:line="240" w:lineRule="auto"/>
        <w:rPr>
          <w:rFonts w:asciiTheme="minorBidi" w:hAnsiTheme="minorBidi" w:hint="cs"/>
          <w:sz w:val="24"/>
          <w:szCs w:val="24"/>
          <w:rtl/>
        </w:rPr>
      </w:pPr>
    </w:p>
    <w:p w:rsidR="00894240" w:rsidRDefault="00894240" w:rsidP="00156178">
      <w:pPr>
        <w:spacing w:before="100" w:beforeAutospacing="1" w:after="100" w:afterAutospacing="1" w:line="240" w:lineRule="auto"/>
        <w:rPr>
          <w:rFonts w:asciiTheme="minorBidi" w:hAnsiTheme="minorBidi" w:hint="cs"/>
          <w:sz w:val="24"/>
          <w:szCs w:val="24"/>
          <w:rtl/>
        </w:rPr>
      </w:pPr>
    </w:p>
    <w:p w:rsidR="00894240" w:rsidRDefault="00894240" w:rsidP="00156178">
      <w:pPr>
        <w:spacing w:before="100" w:beforeAutospacing="1" w:after="100" w:afterAutospacing="1" w:line="240" w:lineRule="auto"/>
        <w:rPr>
          <w:rFonts w:asciiTheme="minorBidi" w:hAnsiTheme="minorBidi"/>
          <w:sz w:val="24"/>
          <w:szCs w:val="24"/>
          <w:rtl/>
        </w:rPr>
      </w:pPr>
    </w:p>
    <w:p w:rsidR="000703FD" w:rsidRPr="00DB2F5F" w:rsidRDefault="000703FD" w:rsidP="000703FD">
      <w:pPr>
        <w:spacing w:before="100" w:beforeAutospacing="1" w:after="100" w:afterAutospacing="1" w:line="240" w:lineRule="auto"/>
        <w:rPr>
          <w:rFonts w:asciiTheme="minorBidi" w:hAnsiTheme="minorBidi"/>
          <w:b/>
          <w:bCs/>
          <w:sz w:val="24"/>
          <w:szCs w:val="24"/>
          <w:rtl/>
        </w:rPr>
      </w:pPr>
      <w:r w:rsidRPr="00DB2F5F">
        <w:rPr>
          <w:rFonts w:asciiTheme="minorBidi" w:hAnsiTheme="minorBidi" w:hint="cs"/>
          <w:b/>
          <w:bCs/>
          <w:sz w:val="24"/>
          <w:szCs w:val="24"/>
          <w:rtl/>
        </w:rPr>
        <w:t>المادة(</w:t>
      </w:r>
      <w:r w:rsidR="00DB2F5F" w:rsidRPr="00DB2F5F">
        <w:rPr>
          <w:rFonts w:asciiTheme="minorBidi" w:hAnsiTheme="minorBidi" w:hint="cs"/>
          <w:b/>
          <w:bCs/>
          <w:sz w:val="24"/>
          <w:szCs w:val="24"/>
          <w:rtl/>
        </w:rPr>
        <w:t>48</w:t>
      </w:r>
      <w:r w:rsidRPr="00DB2F5F">
        <w:rPr>
          <w:rFonts w:asciiTheme="minorBidi" w:hAnsiTheme="minorBidi" w:hint="cs"/>
          <w:b/>
          <w:bCs/>
          <w:sz w:val="24"/>
          <w:szCs w:val="24"/>
          <w:rtl/>
        </w:rPr>
        <w:t>)</w:t>
      </w:r>
    </w:p>
    <w:p w:rsidR="00156178" w:rsidRPr="000703FD" w:rsidRDefault="000703FD" w:rsidP="00156178">
      <w:pPr>
        <w:spacing w:before="100" w:beforeAutospacing="1" w:after="100" w:afterAutospacing="1" w:line="240" w:lineRule="auto"/>
        <w:rPr>
          <w:rFonts w:asciiTheme="minorBidi" w:hAnsiTheme="minorBidi"/>
          <w:sz w:val="24"/>
          <w:szCs w:val="24"/>
          <w:rtl/>
        </w:rPr>
      </w:pPr>
      <w:r w:rsidRPr="000703FD">
        <w:rPr>
          <w:rFonts w:asciiTheme="minorBidi" w:hAnsiTheme="minorBidi"/>
          <w:sz w:val="24"/>
          <w:szCs w:val="24"/>
          <w:rtl/>
        </w:rPr>
        <w:t>يبدأ حساب قسط الاستهلاك بتاريخ بدأ  استخدام الموجودات والأصول الثابتة ,فإذا لم يمض علي استخدام أصل من الأصول الثابتة سوى عدة أشهر من السنة المالية للجمعية فيتم احتساب الاستهلاك بمقدار المدة  التي استخدام  فيها فعلاً .</w:t>
      </w:r>
    </w:p>
    <w:p w:rsidR="006F57AD" w:rsidRPr="006F57AD" w:rsidRDefault="006F57AD" w:rsidP="00185C26">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446A2">
        <w:rPr>
          <w:rFonts w:ascii="Times New Roman" w:eastAsia="Times New Roman" w:hAnsi="Times New Roman" w:cs="Times New Roman" w:hint="cs"/>
          <w:b/>
          <w:bCs/>
          <w:sz w:val="24"/>
          <w:szCs w:val="24"/>
          <w:rtl/>
        </w:rPr>
        <w:t>(</w:t>
      </w:r>
      <w:r w:rsidR="0048151B">
        <w:rPr>
          <w:rFonts w:ascii="Times New Roman" w:eastAsia="Times New Roman" w:hAnsi="Times New Roman" w:cs="Times New Roman" w:hint="cs"/>
          <w:b/>
          <w:bCs/>
          <w:sz w:val="24"/>
          <w:szCs w:val="24"/>
          <w:rtl/>
        </w:rPr>
        <w:t>4</w:t>
      </w:r>
      <w:r w:rsidR="00DB2F5F">
        <w:rPr>
          <w:rFonts w:ascii="Times New Roman" w:eastAsia="Times New Roman" w:hAnsi="Times New Roman" w:cs="Times New Roman" w:hint="cs"/>
          <w:b/>
          <w:bCs/>
          <w:sz w:val="24"/>
          <w:szCs w:val="24"/>
          <w:rtl/>
        </w:rPr>
        <w:t>9</w:t>
      </w:r>
      <w:r w:rsidR="003446A2">
        <w:rPr>
          <w:rFonts w:ascii="Times New Roman" w:eastAsia="Times New Roman" w:hAnsi="Times New Roman" w:cs="Times New Roman" w:hint="cs"/>
          <w:b/>
          <w:bCs/>
          <w:sz w:val="24"/>
          <w:szCs w:val="24"/>
          <w:rtl/>
        </w:rPr>
        <w:t>)</w:t>
      </w:r>
    </w:p>
    <w:p w:rsidR="00CD1EAE" w:rsidRPr="00CD1EAE" w:rsidRDefault="00CD1EAE" w:rsidP="007849DF">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يقوم </w:t>
      </w:r>
      <w:r w:rsidR="007849DF">
        <w:rPr>
          <w:rFonts w:ascii="Times New Roman" w:eastAsia="Times New Roman" w:hAnsi="Times New Roman" w:cs="Times New Roman" w:hint="cs"/>
          <w:sz w:val="24"/>
          <w:szCs w:val="24"/>
          <w:rtl/>
        </w:rPr>
        <w:t>المحاسب</w:t>
      </w:r>
      <w:r w:rsidRPr="00CD1EAE">
        <w:rPr>
          <w:rFonts w:ascii="Times New Roman" w:eastAsia="Times New Roman" w:hAnsi="Times New Roman" w:cs="Times New Roman"/>
          <w:sz w:val="24"/>
          <w:szCs w:val="24"/>
          <w:rtl/>
        </w:rPr>
        <w:t xml:space="preserve">  بإعداد قرارات المناقلات الداخلية بين بنود مصروفات الجمعية وفق الصلاحيات الممنوحة للمدير التنفيذي أو لرئيس مجلس الإدارة</w:t>
      </w:r>
      <w:r w:rsidRPr="00CD1EAE">
        <w:rPr>
          <w:rFonts w:ascii="Times New Roman" w:eastAsia="Times New Roman" w:hAnsi="Times New Roman" w:cs="Times New Roman"/>
          <w:sz w:val="24"/>
          <w:szCs w:val="24"/>
        </w:rPr>
        <w:t>.</w:t>
      </w:r>
    </w:p>
    <w:p w:rsidR="000C38A8" w:rsidRPr="00894240" w:rsidRDefault="00CD1EAE" w:rsidP="00894240">
      <w:pPr>
        <w:spacing w:before="100" w:beforeAutospacing="1" w:after="100" w:afterAutospacing="1" w:line="240" w:lineRule="auto"/>
        <w:outlineLvl w:val="1"/>
        <w:rPr>
          <w:rFonts w:ascii="Times New Roman" w:eastAsia="Times New Roman" w:hAnsi="Times New Roman" w:cs="Times New Roman" w:hint="cs"/>
          <w:b/>
          <w:bCs/>
          <w:sz w:val="36"/>
          <w:szCs w:val="36"/>
          <w:rtl/>
        </w:rPr>
      </w:pPr>
      <w:r w:rsidRPr="00CD1EAE">
        <w:rPr>
          <w:rFonts w:ascii="Times New Roman" w:eastAsia="Times New Roman" w:hAnsi="Times New Roman" w:cs="Times New Roman"/>
          <w:b/>
          <w:bCs/>
          <w:sz w:val="36"/>
          <w:szCs w:val="36"/>
          <w:rtl/>
        </w:rPr>
        <w:t>دورة الصرف في الجمعي</w:t>
      </w:r>
      <w:r w:rsidR="00894240">
        <w:rPr>
          <w:rFonts w:ascii="Times New Roman" w:eastAsia="Times New Roman" w:hAnsi="Times New Roman" w:cs="Times New Roman" w:hint="cs"/>
          <w:b/>
          <w:bCs/>
          <w:sz w:val="36"/>
          <w:szCs w:val="36"/>
          <w:rtl/>
        </w:rPr>
        <w:t>ة</w:t>
      </w:r>
    </w:p>
    <w:p w:rsidR="000C38A8" w:rsidRDefault="000C38A8" w:rsidP="00DB2F5F">
      <w:pPr>
        <w:spacing w:after="0" w:line="240" w:lineRule="auto"/>
        <w:rPr>
          <w:rFonts w:ascii="Times New Roman" w:eastAsia="Times New Roman" w:hAnsi="Times New Roman" w:cs="Times New Roman" w:hint="cs"/>
          <w:b/>
          <w:bCs/>
          <w:sz w:val="24"/>
          <w:szCs w:val="24"/>
          <w:rtl/>
        </w:rPr>
      </w:pPr>
    </w:p>
    <w:p w:rsidR="000C38A8" w:rsidRDefault="000C38A8" w:rsidP="00DB2F5F">
      <w:pPr>
        <w:spacing w:after="0" w:line="240" w:lineRule="auto"/>
        <w:rPr>
          <w:rFonts w:ascii="Times New Roman" w:eastAsia="Times New Roman" w:hAnsi="Times New Roman" w:cs="Times New Roman" w:hint="cs"/>
          <w:b/>
          <w:bCs/>
          <w:sz w:val="24"/>
          <w:szCs w:val="24"/>
          <w:rtl/>
        </w:rPr>
      </w:pPr>
    </w:p>
    <w:p w:rsidR="00CD1EAE" w:rsidRPr="00DB2F5F" w:rsidRDefault="00CD1EAE" w:rsidP="00DB2F5F">
      <w:pPr>
        <w:spacing w:after="0" w:line="240" w:lineRule="auto"/>
        <w:rPr>
          <w:rFonts w:ascii="Times New Roman" w:eastAsia="Times New Roman" w:hAnsi="Times New Roman" w:cs="Times New Roman"/>
          <w:b/>
          <w:bCs/>
          <w:sz w:val="24"/>
          <w:szCs w:val="24"/>
        </w:rPr>
      </w:pPr>
      <w:r w:rsidRPr="00DB2F5F">
        <w:rPr>
          <w:rFonts w:ascii="Times New Roman" w:eastAsia="Times New Roman" w:hAnsi="Times New Roman" w:cs="Times New Roman"/>
          <w:b/>
          <w:bCs/>
          <w:sz w:val="24"/>
          <w:szCs w:val="24"/>
          <w:rtl/>
        </w:rPr>
        <w:t>المادة</w:t>
      </w:r>
      <w:r w:rsidR="0048151B" w:rsidRPr="00DB2F5F">
        <w:rPr>
          <w:rFonts w:ascii="Times New Roman" w:eastAsia="Times New Roman" w:hAnsi="Times New Roman" w:cs="Times New Roman" w:hint="cs"/>
          <w:b/>
          <w:bCs/>
          <w:sz w:val="24"/>
          <w:szCs w:val="24"/>
          <w:rtl/>
        </w:rPr>
        <w:t>(</w:t>
      </w:r>
      <w:r w:rsidR="00DB2F5F" w:rsidRPr="00DB2F5F">
        <w:rPr>
          <w:rFonts w:ascii="Times New Roman" w:eastAsia="Times New Roman" w:hAnsi="Times New Roman" w:cs="Times New Roman" w:hint="cs"/>
          <w:b/>
          <w:bCs/>
          <w:sz w:val="24"/>
          <w:szCs w:val="24"/>
          <w:rtl/>
        </w:rPr>
        <w:t>50</w:t>
      </w:r>
      <w:r w:rsidR="0048151B" w:rsidRPr="00DB2F5F">
        <w:rPr>
          <w:rFonts w:ascii="Times New Roman" w:eastAsia="Times New Roman" w:hAnsi="Times New Roman" w:cs="Times New Roman" w:hint="cs"/>
          <w:b/>
          <w:bCs/>
          <w:sz w:val="24"/>
          <w:szCs w:val="24"/>
          <w:rtl/>
        </w:rPr>
        <w:t>)</w:t>
      </w:r>
    </w:p>
    <w:p w:rsidR="00CD1EAE" w:rsidRPr="00CD1EAE" w:rsidRDefault="00CD1EAE" w:rsidP="00DA63F7">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يجب حصر أوامر الصرف الواردة من الإدارات المختلفة ل</w:t>
      </w:r>
      <w:r w:rsidR="00DA63F7">
        <w:rPr>
          <w:rFonts w:ascii="Times New Roman" w:eastAsia="Times New Roman" w:hAnsi="Times New Roman" w:cs="Times New Roman" w:hint="cs"/>
          <w:sz w:val="24"/>
          <w:szCs w:val="24"/>
          <w:rtl/>
        </w:rPr>
        <w:t xml:space="preserve">لمحاسب </w:t>
      </w:r>
      <w:r w:rsidRPr="00CD1EAE">
        <w:rPr>
          <w:rFonts w:ascii="Times New Roman" w:eastAsia="Times New Roman" w:hAnsi="Times New Roman" w:cs="Times New Roman"/>
          <w:sz w:val="24"/>
          <w:szCs w:val="24"/>
          <w:rtl/>
        </w:rPr>
        <w:t>في سجل خاص، لمتابعتها والتأكد من إنهاؤها في الوقت اللازم</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48151B">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51</w:t>
      </w:r>
      <w:r w:rsidR="0048151B">
        <w:rPr>
          <w:rFonts w:ascii="Times New Roman" w:eastAsia="Times New Roman" w:hAnsi="Times New Roman" w:cs="Times New Roman" w:hint="cs"/>
          <w:b/>
          <w:bCs/>
          <w:sz w:val="24"/>
          <w:szCs w:val="24"/>
          <w:rtl/>
        </w:rPr>
        <w:t>)</w:t>
      </w:r>
    </w:p>
    <w:p w:rsidR="00CD1EAE" w:rsidRPr="00CD1EAE" w:rsidRDefault="00CD1EAE" w:rsidP="007849DF">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يتولى </w:t>
      </w:r>
      <w:r w:rsidR="007849DF">
        <w:rPr>
          <w:rFonts w:ascii="Times New Roman" w:eastAsia="Times New Roman" w:hAnsi="Times New Roman" w:cs="Times New Roman" w:hint="cs"/>
          <w:sz w:val="24"/>
          <w:szCs w:val="24"/>
          <w:rtl/>
        </w:rPr>
        <w:t xml:space="preserve">المحاسب </w:t>
      </w:r>
      <w:r w:rsidRPr="00CD1EAE">
        <w:rPr>
          <w:rFonts w:ascii="Times New Roman" w:eastAsia="Times New Roman" w:hAnsi="Times New Roman" w:cs="Times New Roman"/>
          <w:sz w:val="24"/>
          <w:szCs w:val="24"/>
          <w:rtl/>
        </w:rPr>
        <w:t xml:space="preserve"> إعداد أوامر الصرف لكافة نفقات ومدفوعات الجمعية</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وكذلك إعداد كافة قيود الصرف والتسوية اللازمة لتسوية حسابات الجمعية</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95EA0">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52</w:t>
      </w:r>
      <w:r w:rsidR="00695EA0">
        <w:rPr>
          <w:rFonts w:ascii="Times New Roman" w:eastAsia="Times New Roman" w:hAnsi="Times New Roman" w:cs="Times New Roman" w:hint="cs"/>
          <w:b/>
          <w:bCs/>
          <w:sz w:val="24"/>
          <w:szCs w:val="24"/>
          <w:rtl/>
        </w:rPr>
        <w:t>)</w:t>
      </w:r>
    </w:p>
    <w:p w:rsidR="00CD1EAE" w:rsidRPr="00CD1EAE" w:rsidRDefault="00CD1EAE" w:rsidP="0082674B">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على </w:t>
      </w:r>
      <w:r w:rsidR="0082674B">
        <w:rPr>
          <w:rFonts w:ascii="Times New Roman" w:eastAsia="Times New Roman" w:hAnsi="Times New Roman" w:cs="Times New Roman" w:hint="cs"/>
          <w:sz w:val="24"/>
          <w:szCs w:val="24"/>
          <w:rtl/>
        </w:rPr>
        <w:t xml:space="preserve">المحاسب </w:t>
      </w:r>
      <w:r w:rsidRPr="00CD1EAE">
        <w:rPr>
          <w:rFonts w:ascii="Times New Roman" w:eastAsia="Times New Roman" w:hAnsi="Times New Roman" w:cs="Times New Roman"/>
          <w:sz w:val="24"/>
          <w:szCs w:val="24"/>
          <w:rtl/>
        </w:rPr>
        <w:t xml:space="preserve"> تدقيق كافة المستندات المؤيدة للعمليات المالية للتأكد من </w:t>
      </w:r>
      <w:proofErr w:type="spellStart"/>
      <w:r w:rsidRPr="00CD1EAE">
        <w:rPr>
          <w:rFonts w:ascii="Times New Roman" w:eastAsia="Times New Roman" w:hAnsi="Times New Roman" w:cs="Times New Roman"/>
          <w:sz w:val="24"/>
          <w:szCs w:val="24"/>
          <w:rtl/>
        </w:rPr>
        <w:t>نظاميتها</w:t>
      </w:r>
      <w:proofErr w:type="spellEnd"/>
      <w:r w:rsidRPr="00CD1EAE">
        <w:rPr>
          <w:rFonts w:ascii="Times New Roman" w:eastAsia="Times New Roman" w:hAnsi="Times New Roman" w:cs="Times New Roman"/>
          <w:sz w:val="24"/>
          <w:szCs w:val="24"/>
          <w:rtl/>
        </w:rPr>
        <w:t xml:space="preserve"> واكتمالها وسلامتها لتأييد عملية الصرف وإجراء القيد المحاسبي. ويشترط لقبول هذه المستندات أن تكون</w:t>
      </w:r>
      <w:r w:rsidRPr="00CD1EAE">
        <w:rPr>
          <w:rFonts w:ascii="Times New Roman" w:eastAsia="Times New Roman" w:hAnsi="Times New Roman" w:cs="Times New Roman"/>
          <w:sz w:val="24"/>
          <w:szCs w:val="24"/>
        </w:rPr>
        <w:t>:</w:t>
      </w:r>
    </w:p>
    <w:p w:rsidR="00CD1EAE" w:rsidRPr="00CD1EAE" w:rsidRDefault="00CD1EAE" w:rsidP="00185C2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أصلاً وليست صورة منعًا لتكرار الصرف، عدا الحالات التي استثنتها التعليمات المالية في هذه اللائحة والتي أقرت أخذ موافقة مجلس الإدارة</w:t>
      </w:r>
      <w:r w:rsidRPr="00CD1EAE">
        <w:rPr>
          <w:rFonts w:ascii="Times New Roman" w:eastAsia="Times New Roman" w:hAnsi="Times New Roman" w:cs="Times New Roman"/>
          <w:sz w:val="24"/>
          <w:szCs w:val="24"/>
        </w:rPr>
        <w:t>.</w:t>
      </w:r>
    </w:p>
    <w:p w:rsidR="00CD1EAE" w:rsidRPr="00CD1EAE" w:rsidRDefault="00CD1EAE" w:rsidP="00185C2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مستوفية للبيانات الضرورية</w:t>
      </w:r>
      <w:r w:rsidRPr="00CD1EAE">
        <w:rPr>
          <w:rFonts w:ascii="Times New Roman" w:eastAsia="Times New Roman" w:hAnsi="Times New Roman" w:cs="Times New Roman"/>
          <w:sz w:val="24"/>
          <w:szCs w:val="24"/>
        </w:rPr>
        <w:t>.</w:t>
      </w:r>
    </w:p>
    <w:p w:rsidR="00CD1EAE" w:rsidRPr="00CD1EAE" w:rsidRDefault="00CD1EAE" w:rsidP="00185C2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خاليةً من الحشو والتعديل والكشط. وأي تعديلات عليها تكون معتمدة من صاحب الصلاحية في إصدارها</w:t>
      </w:r>
      <w:r w:rsidRPr="00CD1EAE">
        <w:rPr>
          <w:rFonts w:ascii="Times New Roman" w:eastAsia="Times New Roman" w:hAnsi="Times New Roman" w:cs="Times New Roman"/>
          <w:sz w:val="24"/>
          <w:szCs w:val="24"/>
        </w:rPr>
        <w:t>.</w:t>
      </w:r>
    </w:p>
    <w:p w:rsidR="00CD1EAE" w:rsidRPr="00CD1EAE" w:rsidRDefault="00CD1EAE" w:rsidP="00185C2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المستندات تخص الجمعية</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FA12B7">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53</w:t>
      </w:r>
      <w:r w:rsidR="005B2CE5">
        <w:rPr>
          <w:rFonts w:ascii="Times New Roman" w:eastAsia="Times New Roman" w:hAnsi="Times New Roman" w:cs="Times New Roman" w:hint="cs"/>
          <w:b/>
          <w:bCs/>
          <w:sz w:val="24"/>
          <w:szCs w:val="24"/>
          <w:rtl/>
        </w:rPr>
        <w:t>)</w:t>
      </w:r>
    </w:p>
    <w:p w:rsidR="00CD1EAE" w:rsidRDefault="00CD1EAE" w:rsidP="00542B7C">
      <w:p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 xml:space="preserve">يتولى </w:t>
      </w:r>
      <w:r w:rsidR="00542B7C">
        <w:rPr>
          <w:rFonts w:ascii="Times New Roman" w:eastAsia="Times New Roman" w:hAnsi="Times New Roman" w:cs="Times New Roman" w:hint="cs"/>
          <w:sz w:val="24"/>
          <w:szCs w:val="24"/>
          <w:rtl/>
        </w:rPr>
        <w:t>المحاسب</w:t>
      </w:r>
      <w:r w:rsidRPr="00CD1EAE">
        <w:rPr>
          <w:rFonts w:ascii="Times New Roman" w:eastAsia="Times New Roman" w:hAnsi="Times New Roman" w:cs="Times New Roman"/>
          <w:sz w:val="24"/>
          <w:szCs w:val="24"/>
          <w:rtl/>
        </w:rPr>
        <w:t xml:space="preserve"> إعداد وتجهيز كافة وسائل الدفع المتاحة وعمل كافة الإجراءات الرقابية عليها</w:t>
      </w:r>
      <w:r w:rsidRPr="00CD1EAE">
        <w:rPr>
          <w:rFonts w:ascii="Times New Roman" w:eastAsia="Times New Roman" w:hAnsi="Times New Roman" w:cs="Times New Roman"/>
          <w:sz w:val="24"/>
          <w:szCs w:val="24"/>
        </w:rPr>
        <w:t>.</w:t>
      </w:r>
    </w:p>
    <w:p w:rsidR="00894240" w:rsidRDefault="00894240" w:rsidP="00542B7C">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542B7C">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542B7C">
      <w:pPr>
        <w:spacing w:before="100" w:beforeAutospacing="1" w:after="100" w:afterAutospacing="1" w:line="240" w:lineRule="auto"/>
        <w:rPr>
          <w:rFonts w:ascii="Times New Roman" w:eastAsia="Times New Roman" w:hAnsi="Times New Roman" w:cs="Times New Roman"/>
          <w:sz w:val="24"/>
          <w:szCs w:val="24"/>
          <w:rtl/>
        </w:rPr>
      </w:pPr>
    </w:p>
    <w:p w:rsidR="00D837EA" w:rsidRDefault="00D837EA" w:rsidP="00542B7C">
      <w:pPr>
        <w:spacing w:before="100" w:beforeAutospacing="1" w:after="100" w:afterAutospacing="1" w:line="240" w:lineRule="auto"/>
        <w:rPr>
          <w:rFonts w:ascii="Times New Roman" w:eastAsia="Times New Roman" w:hAnsi="Times New Roman" w:cs="Times New Roman"/>
          <w:b/>
          <w:bCs/>
          <w:sz w:val="24"/>
          <w:szCs w:val="24"/>
          <w:rtl/>
        </w:rPr>
      </w:pPr>
      <w:r w:rsidRPr="00D837EA">
        <w:rPr>
          <w:rFonts w:ascii="Times New Roman" w:eastAsia="Times New Roman" w:hAnsi="Times New Roman" w:cs="Times New Roman" w:hint="cs"/>
          <w:b/>
          <w:bCs/>
          <w:sz w:val="24"/>
          <w:szCs w:val="24"/>
          <w:rtl/>
        </w:rPr>
        <w:t>المادة(</w:t>
      </w:r>
      <w:r w:rsidR="00DB2F5F">
        <w:rPr>
          <w:rFonts w:ascii="Times New Roman" w:eastAsia="Times New Roman" w:hAnsi="Times New Roman" w:cs="Times New Roman" w:hint="cs"/>
          <w:b/>
          <w:bCs/>
          <w:sz w:val="24"/>
          <w:szCs w:val="24"/>
          <w:rtl/>
        </w:rPr>
        <w:t>54</w:t>
      </w:r>
      <w:r w:rsidRPr="00D837EA">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 xml:space="preserve"> </w:t>
      </w:r>
    </w:p>
    <w:p w:rsidR="00D837EA" w:rsidRPr="00D837EA" w:rsidRDefault="00D837EA" w:rsidP="00542B7C">
      <w:pPr>
        <w:spacing w:before="100" w:beforeAutospacing="1" w:after="100" w:afterAutospacing="1" w:line="240" w:lineRule="auto"/>
        <w:rPr>
          <w:rFonts w:ascii="Times New Roman" w:eastAsia="Times New Roman" w:hAnsi="Times New Roman" w:cs="Times New Roman"/>
          <w:sz w:val="24"/>
          <w:szCs w:val="24"/>
        </w:rPr>
      </w:pPr>
      <w:r w:rsidRPr="00D837EA">
        <w:rPr>
          <w:rFonts w:cs="AL-Mohanad" w:hint="cs"/>
          <w:sz w:val="24"/>
          <w:szCs w:val="24"/>
          <w:rtl/>
        </w:rPr>
        <w:t>لا يسلم الشيك بعد التوقيع عليه إلا للمستفيد شخصياً وبعد التحقّق من هويته بسائر سبل التحقّق المتوفّرة.</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5B2CE5">
        <w:rPr>
          <w:rFonts w:ascii="Times New Roman" w:eastAsia="Times New Roman" w:hAnsi="Times New Roman" w:cs="Times New Roman" w:hint="cs"/>
          <w:b/>
          <w:bCs/>
          <w:sz w:val="24"/>
          <w:szCs w:val="24"/>
          <w:rtl/>
        </w:rPr>
        <w:t>(5</w:t>
      </w:r>
      <w:r w:rsidR="00DB2F5F">
        <w:rPr>
          <w:rFonts w:ascii="Times New Roman" w:eastAsia="Times New Roman" w:hAnsi="Times New Roman" w:cs="Times New Roman" w:hint="cs"/>
          <w:b/>
          <w:bCs/>
          <w:sz w:val="24"/>
          <w:szCs w:val="24"/>
          <w:rtl/>
        </w:rPr>
        <w:t>5</w:t>
      </w:r>
      <w:r w:rsidR="005B2CE5">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إجراء التسجيل في السجلات المحاسبية والإحصائية بشكل يومي ووفقاً للأنظمة واللوائح والتعليمات المالية التي تخضع لها الجمعية</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9876E6">
        <w:rPr>
          <w:rFonts w:ascii="Times New Roman" w:eastAsia="Times New Roman" w:hAnsi="Times New Roman" w:cs="Times New Roman" w:hint="cs"/>
          <w:b/>
          <w:bCs/>
          <w:sz w:val="24"/>
          <w:szCs w:val="24"/>
          <w:rtl/>
        </w:rPr>
        <w:t>(5</w:t>
      </w:r>
      <w:r w:rsidR="00DB2F5F">
        <w:rPr>
          <w:rFonts w:ascii="Times New Roman" w:eastAsia="Times New Roman" w:hAnsi="Times New Roman" w:cs="Times New Roman" w:hint="cs"/>
          <w:b/>
          <w:bCs/>
          <w:sz w:val="24"/>
          <w:szCs w:val="24"/>
          <w:rtl/>
        </w:rPr>
        <w:t>6</w:t>
      </w:r>
      <w:r w:rsidR="009876E6">
        <w:rPr>
          <w:rFonts w:ascii="Times New Roman" w:eastAsia="Times New Roman" w:hAnsi="Times New Roman" w:cs="Times New Roman" w:hint="cs"/>
          <w:b/>
          <w:bCs/>
          <w:sz w:val="24"/>
          <w:szCs w:val="24"/>
          <w:rtl/>
        </w:rPr>
        <w:t>)</w:t>
      </w:r>
    </w:p>
    <w:p w:rsidR="00CD1EAE" w:rsidRPr="00CD1EAE" w:rsidRDefault="00CD1EAE" w:rsidP="00E7693C">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يتم صرف أجور عاملي الجمعية بإعداد أمر صرف بناءً على كشوف ومسيرات الأجور الأصلية وكشف يبين إجماليات الاستحقاقات وفق بنود الموازنة. وتعد هذه المستندات من قبل </w:t>
      </w:r>
      <w:r w:rsidR="009876E6">
        <w:rPr>
          <w:rFonts w:ascii="Times New Roman" w:eastAsia="Times New Roman" w:hAnsi="Times New Roman" w:cs="Times New Roman" w:hint="cs"/>
          <w:sz w:val="24"/>
          <w:szCs w:val="24"/>
          <w:rtl/>
        </w:rPr>
        <w:t>المحاسب</w:t>
      </w:r>
      <w:r w:rsidRPr="00CD1EAE">
        <w:rPr>
          <w:rFonts w:ascii="Times New Roman" w:eastAsia="Times New Roman" w:hAnsi="Times New Roman" w:cs="Times New Roman"/>
          <w:sz w:val="24"/>
          <w:szCs w:val="24"/>
          <w:rtl/>
        </w:rPr>
        <w:t xml:space="preserve">. وبعد اعتماد المستندات يتم إعداد “وسيلة الدفع” من قبل </w:t>
      </w:r>
      <w:r w:rsidR="00E7693C">
        <w:rPr>
          <w:rFonts w:ascii="Times New Roman" w:eastAsia="Times New Roman" w:hAnsi="Times New Roman" w:cs="Times New Roman" w:hint="cs"/>
          <w:sz w:val="24"/>
          <w:szCs w:val="24"/>
          <w:rtl/>
        </w:rPr>
        <w:t>المحاسب</w:t>
      </w:r>
      <w:r w:rsidRPr="00CD1EAE">
        <w:rPr>
          <w:rFonts w:ascii="Times New Roman" w:eastAsia="Times New Roman" w:hAnsi="Times New Roman" w:cs="Times New Roman"/>
          <w:sz w:val="24"/>
          <w:szCs w:val="24"/>
          <w:rtl/>
        </w:rPr>
        <w:t xml:space="preserve"> بصافي استحقاق العاملين وبعد اعتماده من أصحاب الصلاحية يرسل للبنك ليتم بموجبه تحويل صافي استحقاق كل عامل إلى حسابه البنكي الخاص</w:t>
      </w:r>
      <w:r w:rsidRPr="00CD1EAE">
        <w:rPr>
          <w:rFonts w:ascii="Times New Roman" w:eastAsia="Times New Roman" w:hAnsi="Times New Roman" w:cs="Times New Roman"/>
          <w:sz w:val="24"/>
          <w:szCs w:val="24"/>
        </w:rPr>
        <w:t>.</w:t>
      </w:r>
    </w:p>
    <w:p w:rsidR="000C38A8" w:rsidRDefault="00CD1EAE" w:rsidP="00894240">
      <w:pPr>
        <w:spacing w:after="0"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b/>
          <w:bCs/>
          <w:sz w:val="24"/>
          <w:szCs w:val="24"/>
          <w:rtl/>
        </w:rPr>
        <w:t xml:space="preserve">المادة </w:t>
      </w:r>
      <w:r w:rsidR="00745F3B">
        <w:rPr>
          <w:rFonts w:ascii="Times New Roman" w:eastAsia="Times New Roman" w:hAnsi="Times New Roman" w:cs="Times New Roman" w:hint="cs"/>
          <w:b/>
          <w:bCs/>
          <w:sz w:val="24"/>
          <w:szCs w:val="24"/>
          <w:rtl/>
        </w:rPr>
        <w:t>(5</w:t>
      </w:r>
      <w:r w:rsidR="00DB2F5F">
        <w:rPr>
          <w:rFonts w:ascii="Times New Roman" w:eastAsia="Times New Roman" w:hAnsi="Times New Roman" w:cs="Times New Roman" w:hint="cs"/>
          <w:b/>
          <w:bCs/>
          <w:sz w:val="24"/>
          <w:szCs w:val="24"/>
          <w:rtl/>
        </w:rPr>
        <w:t>7</w:t>
      </w:r>
      <w:r w:rsidR="00745F3B">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في بداية كل شهر يتم صرف استحقاقات المؤسسة العامة للتأمينات الاجتماعية، البنك السعودي للتسليف والادخار، صندوق التنمية الزراعية، صندوق التنمية العقارية</w:t>
      </w:r>
      <w:r w:rsidR="00912C4C">
        <w:rPr>
          <w:rFonts w:ascii="Times New Roman" w:eastAsia="Times New Roman" w:hAnsi="Times New Roman" w:cs="Times New Roman" w:hint="cs"/>
          <w:sz w:val="24"/>
          <w:szCs w:val="24"/>
          <w:rtl/>
        </w:rPr>
        <w:t xml:space="preserve"> ان وجد</w:t>
      </w:r>
      <w:r w:rsidR="00C44F8F">
        <w:rPr>
          <w:rFonts w:ascii="Times New Roman" w:eastAsia="Times New Roman" w:hAnsi="Times New Roman" w:cs="Times New Roman" w:hint="cs"/>
          <w:sz w:val="24"/>
          <w:szCs w:val="24"/>
          <w:rtl/>
        </w:rPr>
        <w:t>ت</w:t>
      </w:r>
      <w:r w:rsidRPr="00CD1EAE">
        <w:rPr>
          <w:rFonts w:ascii="Times New Roman" w:eastAsia="Times New Roman" w:hAnsi="Times New Roman" w:cs="Times New Roman"/>
          <w:sz w:val="24"/>
          <w:szCs w:val="24"/>
          <w:rtl/>
        </w:rPr>
        <w:t>. بحيث يتم الصرف بموجب إعداد أمر صرف مستقل لكل جهة</w:t>
      </w:r>
      <w:r w:rsidRPr="00CD1EAE">
        <w:rPr>
          <w:rFonts w:ascii="Times New Roman" w:eastAsia="Times New Roman" w:hAnsi="Times New Roman" w:cs="Times New Roman"/>
          <w:sz w:val="24"/>
          <w:szCs w:val="24"/>
        </w:rPr>
        <w:t>.</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مشتريات الجمعية</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5F3D3A">
        <w:rPr>
          <w:rFonts w:ascii="Times New Roman" w:eastAsia="Times New Roman" w:hAnsi="Times New Roman" w:cs="Times New Roman" w:hint="cs"/>
          <w:b/>
          <w:bCs/>
          <w:sz w:val="24"/>
          <w:szCs w:val="24"/>
          <w:rtl/>
        </w:rPr>
        <w:t>(5</w:t>
      </w:r>
      <w:r w:rsidR="00DB2F5F">
        <w:rPr>
          <w:rFonts w:ascii="Times New Roman" w:eastAsia="Times New Roman" w:hAnsi="Times New Roman" w:cs="Times New Roman" w:hint="cs"/>
          <w:b/>
          <w:bCs/>
          <w:sz w:val="24"/>
          <w:szCs w:val="24"/>
          <w:rtl/>
        </w:rPr>
        <w:t>8</w:t>
      </w:r>
      <w:r w:rsidR="005F3D3A">
        <w:rPr>
          <w:rFonts w:ascii="Times New Roman" w:eastAsia="Times New Roman" w:hAnsi="Times New Roman" w:cs="Times New Roman" w:hint="cs"/>
          <w:b/>
          <w:bCs/>
          <w:sz w:val="24"/>
          <w:szCs w:val="24"/>
          <w:rtl/>
        </w:rPr>
        <w:t>)</w:t>
      </w:r>
    </w:p>
    <w:p w:rsidR="00CD1EAE" w:rsidRDefault="00CD1EAE" w:rsidP="00185C26">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يتم تأمين احتياجات الجمعية وفق الضوابط التالية</w:t>
      </w:r>
      <w:r w:rsidRPr="00CD1EAE">
        <w:rPr>
          <w:rFonts w:ascii="Times New Roman" w:eastAsia="Times New Roman" w:hAnsi="Times New Roman" w:cs="Times New Roman"/>
          <w:sz w:val="24"/>
          <w:szCs w:val="24"/>
        </w:rPr>
        <w:t>:</w:t>
      </w:r>
    </w:p>
    <w:p w:rsidR="00960C2B" w:rsidRDefault="00AD4A20" w:rsidP="00AD4A20">
      <w:pPr>
        <w:numPr>
          <w:ilvl w:val="0"/>
          <w:numId w:val="9"/>
        </w:numPr>
        <w:spacing w:after="0" w:line="240" w:lineRule="auto"/>
        <w:jc w:val="lowKashida"/>
        <w:rPr>
          <w:rFonts w:cs="AL-Mohanad"/>
          <w:sz w:val="24"/>
          <w:szCs w:val="24"/>
        </w:rPr>
      </w:pPr>
      <w:r w:rsidRPr="00AD4A20">
        <w:rPr>
          <w:rFonts w:cs="AL-Mohanad" w:hint="cs"/>
          <w:sz w:val="24"/>
          <w:szCs w:val="24"/>
          <w:rtl/>
        </w:rPr>
        <w:t xml:space="preserve">تتألف مشتريات </w:t>
      </w:r>
      <w:proofErr w:type="spellStart"/>
      <w:r w:rsidRPr="00AD4A20">
        <w:rPr>
          <w:rFonts w:cs="AL-Mohanad" w:hint="cs"/>
          <w:sz w:val="24"/>
          <w:szCs w:val="24"/>
          <w:rtl/>
        </w:rPr>
        <w:t>الجمعيه</w:t>
      </w:r>
      <w:proofErr w:type="spellEnd"/>
      <w:r w:rsidRPr="00AD4A20">
        <w:rPr>
          <w:rFonts w:cs="AL-Mohanad" w:hint="cs"/>
          <w:sz w:val="24"/>
          <w:szCs w:val="24"/>
          <w:rtl/>
        </w:rPr>
        <w:t xml:space="preserve"> من </w:t>
      </w:r>
      <w:r w:rsidRPr="00AD4A20">
        <w:rPr>
          <w:rFonts w:cs="AL-Mohanad"/>
          <w:sz w:val="24"/>
          <w:szCs w:val="24"/>
          <w:rtl/>
        </w:rPr>
        <w:t xml:space="preserve">الأصول الثابتة المواد ومستلزمات </w:t>
      </w:r>
      <w:r w:rsidRPr="00AD4A20">
        <w:rPr>
          <w:rFonts w:cs="AL-Mohanad" w:hint="cs"/>
          <w:sz w:val="24"/>
          <w:szCs w:val="24"/>
          <w:rtl/>
        </w:rPr>
        <w:t xml:space="preserve">الصيانة </w:t>
      </w:r>
      <w:r w:rsidRPr="00AD4A20">
        <w:rPr>
          <w:rFonts w:cs="AL-Mohanad"/>
          <w:sz w:val="24"/>
          <w:szCs w:val="24"/>
          <w:rtl/>
        </w:rPr>
        <w:t xml:space="preserve">المشتريات اللازمة </w:t>
      </w:r>
      <w:r w:rsidRPr="00AD4A20">
        <w:rPr>
          <w:rFonts w:cs="AL-Mohanad" w:hint="cs"/>
          <w:sz w:val="24"/>
          <w:szCs w:val="24"/>
          <w:rtl/>
        </w:rPr>
        <w:t xml:space="preserve">للنشاط </w:t>
      </w:r>
      <w:r w:rsidRPr="00AD4A20">
        <w:rPr>
          <w:rFonts w:cs="AL-Mohanad"/>
          <w:sz w:val="24"/>
          <w:szCs w:val="24"/>
          <w:rtl/>
        </w:rPr>
        <w:t>.</w:t>
      </w:r>
    </w:p>
    <w:p w:rsidR="00927803" w:rsidRPr="006F57AD" w:rsidRDefault="009F50BC" w:rsidP="006F57A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040A">
        <w:rPr>
          <w:rFonts w:cs="AL-Mohanad"/>
          <w:sz w:val="24"/>
          <w:szCs w:val="24"/>
          <w:rtl/>
        </w:rPr>
        <w:t xml:space="preserve">يتم إصدار طلبات الشراء كتابة </w:t>
      </w:r>
      <w:r w:rsidRPr="00BD040A">
        <w:rPr>
          <w:rFonts w:cs="AL-Mohanad" w:hint="cs"/>
          <w:sz w:val="24"/>
          <w:szCs w:val="24"/>
          <w:rtl/>
        </w:rPr>
        <w:t>ولا يعتمد التوجيه الشفوي</w:t>
      </w:r>
      <w:r>
        <w:rPr>
          <w:rFonts w:ascii="Times New Roman" w:eastAsia="Times New Roman" w:hAnsi="Times New Roman" w:cs="Times New Roman" w:hint="cs"/>
          <w:sz w:val="24"/>
          <w:szCs w:val="24"/>
          <w:rtl/>
        </w:rPr>
        <w:t>.</w:t>
      </w:r>
    </w:p>
    <w:p w:rsidR="00CD1EAE" w:rsidRPr="00CD1EAE" w:rsidRDefault="00845748" w:rsidP="006F539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45748">
        <w:rPr>
          <w:rFonts w:cs="AL-Mohanad" w:hint="cs"/>
          <w:sz w:val="24"/>
          <w:szCs w:val="24"/>
          <w:rtl/>
        </w:rPr>
        <w:t>على المدير التنفيذي أ</w:t>
      </w:r>
      <w:r w:rsidRPr="00845748">
        <w:rPr>
          <w:rFonts w:cs="AL-Mohanad"/>
          <w:sz w:val="24"/>
          <w:szCs w:val="24"/>
          <w:rtl/>
        </w:rPr>
        <w:t xml:space="preserve">ن يقوم بتفويض من يراه مناسباً من الموظفين المسئولين </w:t>
      </w:r>
      <w:r w:rsidRPr="00845748">
        <w:rPr>
          <w:rFonts w:cs="AL-Mohanad" w:hint="cs"/>
          <w:sz w:val="24"/>
          <w:szCs w:val="24"/>
          <w:rtl/>
        </w:rPr>
        <w:t>بالجمعية</w:t>
      </w:r>
      <w:r w:rsidRPr="00845748">
        <w:rPr>
          <w:rFonts w:cs="AL-Mohanad"/>
          <w:sz w:val="24"/>
          <w:szCs w:val="24"/>
          <w:rtl/>
        </w:rPr>
        <w:t xml:space="preserve"> بصلاحية</w:t>
      </w:r>
      <w:r w:rsidRPr="00845748">
        <w:rPr>
          <w:rFonts w:ascii="Times New Roman" w:eastAsia="Times New Roman" w:hAnsi="Times New Roman" w:cs="Times New Roman"/>
          <w:sz w:val="24"/>
          <w:szCs w:val="24"/>
          <w:rtl/>
        </w:rPr>
        <w:t xml:space="preserve"> </w:t>
      </w:r>
      <w:r w:rsidR="00CD1EAE" w:rsidRPr="00CD1EAE">
        <w:rPr>
          <w:rFonts w:ascii="Times New Roman" w:eastAsia="Times New Roman" w:hAnsi="Times New Roman" w:cs="Times New Roman"/>
          <w:sz w:val="24"/>
          <w:szCs w:val="24"/>
          <w:rtl/>
        </w:rPr>
        <w:t>القيام بكافة المهام التنفيذية المتعلقة بمنافسات الخدمات والإنشاءات وشراء المواد والمعدات والأجهزة اللازمة وإيجار الدور وعقود الصيانة وفقاً للنظام والإجراءات المعتمدة</w:t>
      </w:r>
      <w:r w:rsidR="00CD1EAE"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وضع برنامج للاحتياجات السنوية من الأصناف والأعمال بالتنسيق مع مختلف الإدارات بالجمعية وعرضه على المدير التنفيذي لاعتماده</w:t>
      </w:r>
      <w:r w:rsidRPr="00CD1EAE">
        <w:rPr>
          <w:rFonts w:ascii="Times New Roman" w:eastAsia="Times New Roman" w:hAnsi="Times New Roman" w:cs="Times New Roman"/>
          <w:sz w:val="24"/>
          <w:szCs w:val="24"/>
        </w:rPr>
        <w:t>.</w:t>
      </w:r>
    </w:p>
    <w:p w:rsidR="00CD1EAE" w:rsidRPr="00CD1EAE" w:rsidRDefault="00CD1EAE" w:rsidP="00BD040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المشاركة مع الإدارة الطالبة للاحتياج في وضع المواصفات والشروط للمواد والأعمال ا</w:t>
      </w:r>
      <w:r w:rsidR="00BD040A">
        <w:rPr>
          <w:rFonts w:ascii="Times New Roman" w:eastAsia="Times New Roman" w:hAnsi="Times New Roman" w:cs="Times New Roman"/>
          <w:sz w:val="24"/>
          <w:szCs w:val="24"/>
          <w:rtl/>
        </w:rPr>
        <w:t>لتي يراد تأمينها أو تنفيذها وله</w:t>
      </w:r>
      <w:r w:rsidRPr="00CD1EAE">
        <w:rPr>
          <w:rFonts w:ascii="Times New Roman" w:eastAsia="Times New Roman" w:hAnsi="Times New Roman" w:cs="Times New Roman"/>
          <w:sz w:val="24"/>
          <w:szCs w:val="24"/>
          <w:rtl/>
        </w:rPr>
        <w:t xml:space="preserve"> أن</w:t>
      </w:r>
      <w:r w:rsidR="00BD040A">
        <w:rPr>
          <w:rFonts w:ascii="Times New Roman" w:eastAsia="Times New Roman" w:hAnsi="Times New Roman" w:cs="Times New Roman" w:hint="cs"/>
          <w:sz w:val="24"/>
          <w:szCs w:val="24"/>
          <w:rtl/>
        </w:rPr>
        <w:t xml:space="preserve"> يستعين</w:t>
      </w:r>
      <w:r w:rsidRPr="00CD1EAE">
        <w:rPr>
          <w:rFonts w:ascii="Times New Roman" w:eastAsia="Times New Roman" w:hAnsi="Times New Roman" w:cs="Times New Roman"/>
          <w:sz w:val="24"/>
          <w:szCs w:val="24"/>
          <w:rtl/>
        </w:rPr>
        <w:t xml:space="preserve"> بذوي الخبرة في هذا المجال</w:t>
      </w:r>
      <w:r w:rsidRPr="00CD1EAE">
        <w:rPr>
          <w:rFonts w:ascii="Times New Roman" w:eastAsia="Times New Roman" w:hAnsi="Times New Roman" w:cs="Times New Roman"/>
          <w:sz w:val="24"/>
          <w:szCs w:val="24"/>
        </w:rPr>
        <w:t>.</w:t>
      </w:r>
    </w:p>
    <w:p w:rsidR="00CD1EAE" w:rsidRPr="00CD1EAE" w:rsidRDefault="00845748" w:rsidP="0084574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45748">
        <w:rPr>
          <w:rFonts w:cs="AL-Mohanad" w:hint="cs"/>
          <w:sz w:val="24"/>
          <w:szCs w:val="24"/>
          <w:rtl/>
        </w:rPr>
        <w:t>على المدير التنفيذي أ</w:t>
      </w:r>
      <w:r w:rsidRPr="00845748">
        <w:rPr>
          <w:rFonts w:cs="AL-Mohanad"/>
          <w:sz w:val="24"/>
          <w:szCs w:val="24"/>
          <w:rtl/>
        </w:rPr>
        <w:t xml:space="preserve">ن يقوم بتفويض من يراه مناسباً من الموظفين المسئولين </w:t>
      </w:r>
      <w:r w:rsidRPr="00845748">
        <w:rPr>
          <w:rFonts w:cs="AL-Mohanad" w:hint="cs"/>
          <w:sz w:val="24"/>
          <w:szCs w:val="24"/>
          <w:rtl/>
        </w:rPr>
        <w:t>بالجمعية</w:t>
      </w:r>
      <w:r w:rsidRPr="00845748">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ل</w:t>
      </w:r>
      <w:r w:rsidR="00CD1EAE" w:rsidRPr="00CD1EAE">
        <w:rPr>
          <w:rFonts w:ascii="Times New Roman" w:eastAsia="Times New Roman" w:hAnsi="Times New Roman" w:cs="Times New Roman"/>
          <w:sz w:val="24"/>
          <w:szCs w:val="24"/>
          <w:rtl/>
        </w:rPr>
        <w:t>لقيام بإجراءات تأمين الاحتياجات، والحصول على عروض أسعار، وكذلك الإعلان والدعوات للمنافسات إن لزم الأمر وترتيب الاجتماعات مع المقاولين والموردين والإجابة على استفساراتهم</w:t>
      </w:r>
      <w:r w:rsidR="00CD1EAE"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تتعامل الجمعية عند تنفيذ منافساتها وتوفير مشترياتها مع الأفراد والمؤسسات والشركات المرخص لهم بمزاولة العمل الذي تقع في نطاقه الأعمال وفقاً للأنظمة والقواعد المتبعة</w:t>
      </w:r>
      <w:r w:rsidRPr="00CD1EAE">
        <w:rPr>
          <w:rFonts w:ascii="Times New Roman" w:eastAsia="Times New Roman" w:hAnsi="Times New Roman" w:cs="Times New Roman"/>
          <w:sz w:val="24"/>
          <w:szCs w:val="24"/>
        </w:rPr>
        <w:t>.</w:t>
      </w:r>
    </w:p>
    <w:p w:rsid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تكون الأفضلية في التعامل للمصنوعات والمنتجات والخدمات الوطنية، والمنتجات ذات المنشأ الوطني، وما يعامل معاملتها من منتجات وخدمات الدول الأخرى، وفقاً لقواعد تفضيل المنتجات الوطنية، ويتم النص على ذلك في شروط ومواصفات الأعمال المطلوب تنفيذها</w:t>
      </w:r>
      <w:r w:rsidRPr="00CD1EAE">
        <w:rPr>
          <w:rFonts w:ascii="Times New Roman" w:eastAsia="Times New Roman" w:hAnsi="Times New Roman" w:cs="Times New Roman"/>
          <w:sz w:val="24"/>
          <w:szCs w:val="24"/>
        </w:rPr>
        <w:t>.</w:t>
      </w:r>
    </w:p>
    <w:p w:rsidR="00894240" w:rsidRDefault="00894240" w:rsidP="00894240">
      <w:pPr>
        <w:spacing w:before="100" w:beforeAutospacing="1" w:after="100" w:afterAutospacing="1" w:line="240" w:lineRule="auto"/>
        <w:rPr>
          <w:rFonts w:ascii="Times New Roman" w:eastAsia="Times New Roman" w:hAnsi="Times New Roman" w:cs="Times New Roman" w:hint="cs"/>
          <w:sz w:val="24"/>
          <w:szCs w:val="24"/>
          <w:rtl/>
        </w:rPr>
      </w:pPr>
    </w:p>
    <w:p w:rsidR="00894240" w:rsidRPr="00CD1EAE" w:rsidRDefault="00894240" w:rsidP="00894240">
      <w:pPr>
        <w:spacing w:before="100" w:beforeAutospacing="1" w:after="100" w:afterAutospacing="1" w:line="240" w:lineRule="auto"/>
        <w:rPr>
          <w:rFonts w:ascii="Times New Roman" w:eastAsia="Times New Roman" w:hAnsi="Times New Roman" w:cs="Times New Roman"/>
          <w:sz w:val="24"/>
          <w:szCs w:val="24"/>
        </w:rPr>
      </w:pPr>
    </w:p>
    <w:p w:rsidR="004C54F2" w:rsidRDefault="004C54F2" w:rsidP="004C54F2">
      <w:pPr>
        <w:numPr>
          <w:ilvl w:val="0"/>
          <w:numId w:val="9"/>
        </w:numPr>
        <w:spacing w:after="0" w:line="240" w:lineRule="auto"/>
        <w:jc w:val="lowKashida"/>
        <w:rPr>
          <w:rFonts w:cs="AL-Mohanad"/>
          <w:sz w:val="24"/>
          <w:szCs w:val="24"/>
        </w:rPr>
      </w:pPr>
      <w:r w:rsidRPr="004C54F2">
        <w:rPr>
          <w:rFonts w:cs="AL-Mohanad" w:hint="cs"/>
          <w:sz w:val="24"/>
          <w:szCs w:val="24"/>
          <w:rtl/>
        </w:rPr>
        <w:t xml:space="preserve">الشراء بما يزيد عن 20.000 ريال يتم عن طريق مناقصة بإخطار مجموعه من الموردين لا تقل عن 3 مشهود لهم بالكفاءة، وتشكل لجنه دائمة لهذا الغرض برئاسة المسؤول المالي </w:t>
      </w:r>
      <w:r>
        <w:rPr>
          <w:rFonts w:cs="AL-Mohanad" w:hint="cs"/>
          <w:sz w:val="24"/>
          <w:szCs w:val="24"/>
          <w:rtl/>
        </w:rPr>
        <w:t>والمدير التنفيذي</w:t>
      </w:r>
      <w:r w:rsidRPr="004C54F2">
        <w:rPr>
          <w:rFonts w:cs="AL-Mohanad" w:hint="cs"/>
          <w:sz w:val="24"/>
          <w:szCs w:val="24"/>
          <w:rtl/>
        </w:rPr>
        <w:t xml:space="preserve"> و</w:t>
      </w:r>
      <w:r>
        <w:rPr>
          <w:rFonts w:cs="AL-Mohanad" w:hint="cs"/>
          <w:sz w:val="24"/>
          <w:szCs w:val="24"/>
          <w:rtl/>
        </w:rPr>
        <w:t xml:space="preserve">المحاسب </w:t>
      </w:r>
      <w:r w:rsidRPr="004C54F2">
        <w:rPr>
          <w:rFonts w:cs="AL-Mohanad" w:hint="cs"/>
          <w:sz w:val="24"/>
          <w:szCs w:val="24"/>
          <w:rtl/>
        </w:rPr>
        <w:t>وعضو فني من الإدارة صاحبة الطلب.</w:t>
      </w:r>
    </w:p>
    <w:p w:rsidR="004C54F2" w:rsidRPr="004C54F2" w:rsidRDefault="004C54F2" w:rsidP="004C54F2">
      <w:pPr>
        <w:numPr>
          <w:ilvl w:val="0"/>
          <w:numId w:val="9"/>
        </w:numPr>
        <w:spacing w:after="0" w:line="240" w:lineRule="auto"/>
        <w:jc w:val="lowKashida"/>
        <w:rPr>
          <w:rFonts w:cs="AL-Mohanad"/>
          <w:sz w:val="24"/>
          <w:szCs w:val="24"/>
        </w:rPr>
      </w:pPr>
      <w:r w:rsidRPr="004C54F2">
        <w:rPr>
          <w:rFonts w:cs="AL-Mohanad" w:hint="cs"/>
          <w:sz w:val="24"/>
          <w:szCs w:val="24"/>
          <w:rtl/>
        </w:rPr>
        <w:t xml:space="preserve">الشراء بما يزيد عن 100.000 ريال يكون بواسطة مناقصة عامة، وتشكل لجنة برئاسة المسؤول المالي لفتح المظاريف والبت </w:t>
      </w:r>
      <w:proofErr w:type="spellStart"/>
      <w:r w:rsidRPr="004C54F2">
        <w:rPr>
          <w:rFonts w:cs="AL-Mohanad" w:hint="cs"/>
          <w:sz w:val="24"/>
          <w:szCs w:val="24"/>
          <w:rtl/>
        </w:rPr>
        <w:t>والترسية</w:t>
      </w:r>
      <w:proofErr w:type="spellEnd"/>
      <w:r w:rsidRPr="004C54F2">
        <w:rPr>
          <w:rFonts w:cs="AL-Mohanad" w:hint="cs"/>
          <w:sz w:val="24"/>
          <w:szCs w:val="24"/>
          <w:rtl/>
        </w:rPr>
        <w:t>.</w:t>
      </w:r>
    </w:p>
    <w:p w:rsidR="00CD1EAE" w:rsidRPr="00CD1EAE" w:rsidRDefault="00CD1EAE" w:rsidP="000615E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عند تنفيذ الإعمال والمشتريات بأسلوب الشراء المباشر التي تتجاوز قيمتها </w:t>
      </w:r>
      <w:r w:rsidR="00E63C52">
        <w:rPr>
          <w:rFonts w:ascii="Times New Roman" w:eastAsia="Times New Roman" w:hAnsi="Times New Roman" w:cs="Times New Roman" w:hint="cs"/>
          <w:sz w:val="24"/>
          <w:szCs w:val="24"/>
          <w:rtl/>
        </w:rPr>
        <w:t>(</w:t>
      </w:r>
      <w:r w:rsidRPr="00CD1EAE">
        <w:rPr>
          <w:rFonts w:ascii="Times New Roman" w:eastAsia="Times New Roman" w:hAnsi="Times New Roman" w:cs="Times New Roman"/>
          <w:sz w:val="24"/>
          <w:szCs w:val="24"/>
          <w:rtl/>
        </w:rPr>
        <w:t>١٠٠٠</w:t>
      </w:r>
      <w:r w:rsidR="00E63C52">
        <w:rPr>
          <w:rFonts w:ascii="Times New Roman" w:eastAsia="Times New Roman" w:hAnsi="Times New Roman" w:cs="Times New Roman" w:hint="cs"/>
          <w:sz w:val="24"/>
          <w:szCs w:val="24"/>
          <w:rtl/>
        </w:rPr>
        <w:t>)</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ريال، يجب الحصول على ثلاثة عروض على الأقل، وتفحص هذه العروض لجنة الشراء المباشر التي تشكل بقرار من المدير التنفيذي، لتقوم بالتأكد من عدم تجاوز التكاليف السعر السائد في السوق</w:t>
      </w:r>
      <w:r w:rsidRPr="00CD1EAE">
        <w:rPr>
          <w:rFonts w:ascii="Times New Roman" w:eastAsia="Times New Roman" w:hAnsi="Times New Roman" w:cs="Times New Roman"/>
          <w:sz w:val="24"/>
          <w:szCs w:val="24"/>
        </w:rPr>
        <w:t>.</w:t>
      </w:r>
    </w:p>
    <w:p w:rsidR="00CD1EAE" w:rsidRPr="00CD1EAE" w:rsidRDefault="00CD1EAE" w:rsidP="000615E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المشتريات التي لا تتجاوز قيمتها (</w:t>
      </w:r>
      <w:r w:rsidR="000615E3">
        <w:rPr>
          <w:rFonts w:ascii="Times New Roman" w:eastAsia="Times New Roman" w:hAnsi="Times New Roman" w:cs="Times New Roman" w:hint="cs"/>
          <w:sz w:val="24"/>
          <w:szCs w:val="24"/>
          <w:rtl/>
        </w:rPr>
        <w:t>1000</w:t>
      </w:r>
      <w:r w:rsidRPr="00CD1EAE">
        <w:rPr>
          <w:rFonts w:ascii="Times New Roman" w:eastAsia="Times New Roman" w:hAnsi="Times New Roman" w:cs="Times New Roman"/>
          <w:sz w:val="24"/>
          <w:szCs w:val="24"/>
          <w:rtl/>
        </w:rPr>
        <w:t>) ريال لا يلزم الحصول على ثلاثة عروض</w:t>
      </w:r>
      <w:r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يُعلن عن جميع المنافسات بالوسائل الإعلانية المناسبة، ويجب أن يحدد في الإعلان عن المنافسة موعد تقديم العروض وفتح المظاريف ومكانهما</w:t>
      </w:r>
      <w:r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استثناءً من المنافسة العامة، يجوز توفير احتياجات الجمعية من الأعمال والمشتريات، حتى لو تجاوزت تكلفتها صلاحية الشراء المباشر، في مجال الأعمال الاستشارية والفنية والدراسات ووضع المواصفات والمخططات والإشراف على تنفيذها وخدمات المحاسبين والمحامين والمستشارين القانونيين، ويكون ذلك بدعوة ثلاثة مكاتب متخصصة على الأقل من المرخص لها بممارسة هذه الأعمال ليقدم كل منهم عرضه خلال مدة تحددها الجمعية</w:t>
      </w:r>
      <w:r w:rsidRPr="00CD1EAE">
        <w:rPr>
          <w:rFonts w:ascii="Times New Roman" w:eastAsia="Times New Roman" w:hAnsi="Times New Roman" w:cs="Times New Roman"/>
          <w:sz w:val="24"/>
          <w:szCs w:val="24"/>
        </w:rPr>
        <w:t>.</w:t>
      </w:r>
    </w:p>
    <w:p w:rsidR="000C38A8" w:rsidRDefault="000C38A8" w:rsidP="000C38A8">
      <w:pPr>
        <w:spacing w:before="100" w:beforeAutospacing="1" w:after="100" w:afterAutospacing="1" w:line="240" w:lineRule="auto"/>
        <w:ind w:left="360"/>
        <w:rPr>
          <w:rFonts w:ascii="Times New Roman" w:eastAsia="Times New Roman" w:hAnsi="Times New Roman" w:cs="Times New Roman" w:hint="cs"/>
          <w:sz w:val="24"/>
          <w:szCs w:val="24"/>
          <w:rtl/>
        </w:rPr>
      </w:pPr>
    </w:p>
    <w:p w:rsidR="000C38A8" w:rsidRDefault="000C38A8" w:rsidP="000C38A8">
      <w:pPr>
        <w:spacing w:before="100" w:beforeAutospacing="1" w:after="100" w:afterAutospacing="1" w:line="240" w:lineRule="auto"/>
        <w:ind w:left="360"/>
        <w:rPr>
          <w:rFonts w:ascii="Times New Roman" w:eastAsia="Times New Roman" w:hAnsi="Times New Roman" w:cs="Times New Roman" w:hint="cs"/>
          <w:sz w:val="24"/>
          <w:szCs w:val="24"/>
          <w:rtl/>
        </w:rPr>
      </w:pPr>
    </w:p>
    <w:p w:rsidR="00CD1EAE" w:rsidRPr="00CD1EAE" w:rsidRDefault="00CD1EAE" w:rsidP="000C38A8">
      <w:pPr>
        <w:spacing w:before="100" w:beforeAutospacing="1" w:after="100" w:afterAutospacing="1" w:line="240" w:lineRule="auto"/>
        <w:ind w:left="360"/>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يجب أن يتم الشراء وتنفيذ الإعمال والمشاريع بأسعار عادلة لا تزيد على الأسعار السائدة</w:t>
      </w:r>
      <w:r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تقدم العروض في مظاريف مختومة في الموعد والمكان المحددين لقبولهما. ويجوز تقديم العروض وفتحها بالوسائل الالكترونية</w:t>
      </w:r>
      <w:r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تستكمل إجراءات التعاقد مع المتعهدين أو إصدار تعميد مباشر لهم بعد اعتماد الشراء أو التعاقد من صاحب الصلاحية</w:t>
      </w:r>
      <w:r w:rsidRPr="00CD1EAE">
        <w:rPr>
          <w:rFonts w:ascii="Times New Roman" w:eastAsia="Times New Roman" w:hAnsi="Times New Roman" w:cs="Times New Roman"/>
          <w:sz w:val="24"/>
          <w:szCs w:val="24"/>
        </w:rPr>
        <w:t>.</w:t>
      </w:r>
    </w:p>
    <w:p w:rsidR="00CD1EAE" w:rsidRPr="00CD1EAE" w:rsidRDefault="00CD1EAE" w:rsidP="00627E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تحرير العقود بالاشتراك مع المستشار القانوني والعمل على توقيعها من صاحب الصلاحية</w:t>
      </w:r>
      <w:r w:rsidRPr="00CD1EAE">
        <w:rPr>
          <w:rFonts w:ascii="Times New Roman" w:eastAsia="Times New Roman" w:hAnsi="Times New Roman" w:cs="Times New Roman"/>
          <w:sz w:val="24"/>
          <w:szCs w:val="24"/>
        </w:rPr>
        <w:t>.</w:t>
      </w:r>
    </w:p>
    <w:p w:rsidR="00FE7828" w:rsidRPr="00FE7828" w:rsidRDefault="00CD1EAE" w:rsidP="00FE78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تصاغ العقود ووثائقها وملحقاتها باللغة العربية. ويجوز استخدام لغة أخرى إلى جانب العربية، على أن تكون اللغة العربية هي اللغة المعتمدة في تفسير العقد وتنفيذه وتحديد مواصفاته ومخططاته والمراسلات المتعلقة به</w:t>
      </w:r>
      <w:r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تدفع العقود بالريال السعودي. ويجوز أن تدفع بأي عملة أخرى بعد التنسيق مع مجلس الإدارة</w:t>
      </w:r>
      <w:r w:rsidRPr="00CD1EAE">
        <w:rPr>
          <w:rFonts w:ascii="Times New Roman" w:eastAsia="Times New Roman" w:hAnsi="Times New Roman" w:cs="Times New Roman"/>
          <w:sz w:val="24"/>
          <w:szCs w:val="24"/>
        </w:rPr>
        <w:t>.</w:t>
      </w:r>
    </w:p>
    <w:p w:rsidR="00CD1EAE" w:rsidRPr="00CD1EAE" w:rsidRDefault="00CD1EAE" w:rsidP="00627E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يجوز للجمعية أن تدفع للمتعاقد معه دفعة مقدمة من استحقاقه </w:t>
      </w:r>
      <w:r w:rsidR="00627E8B">
        <w:rPr>
          <w:rFonts w:ascii="Times New Roman" w:eastAsia="Times New Roman" w:hAnsi="Times New Roman" w:cs="Times New Roman" w:hint="cs"/>
          <w:sz w:val="24"/>
          <w:szCs w:val="24"/>
          <w:rtl/>
        </w:rPr>
        <w:t>حسب بنود العقد</w:t>
      </w:r>
      <w:r w:rsidRPr="00CD1EAE">
        <w:rPr>
          <w:rFonts w:ascii="Times New Roman" w:eastAsia="Times New Roman" w:hAnsi="Times New Roman" w:cs="Times New Roman"/>
          <w:sz w:val="24"/>
          <w:szCs w:val="24"/>
        </w:rPr>
        <w:t>.</w:t>
      </w:r>
    </w:p>
    <w:p w:rsidR="00CD1EAE" w:rsidRPr="00CD1EAE" w:rsidRDefault="00CD1EAE" w:rsidP="00185C2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يصرف المستخلص الأخير من المنافسات الذي يجب ألا يقل عن نسبة (١٠٪) من العقد، بعد تسليم الأعمال تسليماً ابتدائياً، أو توريد المشتريات وتقديمه لشهادة من الهيئة العامة للزكاة والدخل تثبت تسديد الزكاة أو الضريبة المستحقة</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وشهادة من المؤسسة العامة للتأمينات الاجتماعية، بتسجيل المنشأة في المؤسسة، وتسديد الحقوق التأمينية، وكافة الشهادات والتراخيص التي يتوجب تقديمها</w:t>
      </w:r>
      <w:r w:rsidRPr="00CD1EAE">
        <w:rPr>
          <w:rFonts w:ascii="Times New Roman" w:eastAsia="Times New Roman" w:hAnsi="Times New Roman" w:cs="Times New Roman"/>
          <w:sz w:val="24"/>
          <w:szCs w:val="24"/>
        </w:rPr>
        <w:t>.</w:t>
      </w:r>
    </w:p>
    <w:p w:rsidR="00960C2B" w:rsidRDefault="00CD1EAE" w:rsidP="009F50BC">
      <w:pPr>
        <w:numPr>
          <w:ilvl w:val="0"/>
          <w:numId w:val="9"/>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 xml:space="preserve">على </w:t>
      </w:r>
      <w:r w:rsidR="00FE7828">
        <w:rPr>
          <w:rFonts w:ascii="Times New Roman" w:eastAsia="Times New Roman" w:hAnsi="Times New Roman" w:cs="Times New Roman" w:hint="cs"/>
          <w:sz w:val="24"/>
          <w:szCs w:val="24"/>
          <w:rtl/>
        </w:rPr>
        <w:t xml:space="preserve">المحاسب </w:t>
      </w:r>
      <w:r w:rsidRPr="00CD1EAE">
        <w:rPr>
          <w:rFonts w:ascii="Times New Roman" w:eastAsia="Times New Roman" w:hAnsi="Times New Roman" w:cs="Times New Roman"/>
          <w:sz w:val="24"/>
          <w:szCs w:val="24"/>
          <w:rtl/>
        </w:rPr>
        <w:t xml:space="preserve"> حفظ المعلومات والبيانات المتعلقة بالتوريد والتأمين في ملفات خاصة للموردين والمقاولين والاستشاريين</w:t>
      </w:r>
      <w:r w:rsidRPr="00CD1EAE">
        <w:rPr>
          <w:rFonts w:ascii="Times New Roman" w:eastAsia="Times New Roman" w:hAnsi="Times New Roman" w:cs="Times New Roman"/>
          <w:sz w:val="24"/>
          <w:szCs w:val="24"/>
        </w:rPr>
        <w:t>.</w:t>
      </w:r>
    </w:p>
    <w:p w:rsidR="00894240" w:rsidRDefault="00894240" w:rsidP="00894240">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894240">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894240">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894240">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894240">
      <w:pPr>
        <w:spacing w:before="100" w:beforeAutospacing="1" w:after="100" w:afterAutospacing="1" w:line="240" w:lineRule="auto"/>
        <w:rPr>
          <w:rFonts w:ascii="Times New Roman" w:eastAsia="Times New Roman" w:hAnsi="Times New Roman" w:cs="Times New Roman" w:hint="cs"/>
          <w:sz w:val="24"/>
          <w:szCs w:val="24"/>
          <w:rtl/>
        </w:rPr>
      </w:pPr>
    </w:p>
    <w:p w:rsidR="00894240" w:rsidRDefault="00894240" w:rsidP="00894240">
      <w:pPr>
        <w:spacing w:before="100" w:beforeAutospacing="1" w:after="100" w:afterAutospacing="1" w:line="240" w:lineRule="auto"/>
        <w:rPr>
          <w:rFonts w:ascii="Times New Roman" w:eastAsia="Times New Roman" w:hAnsi="Times New Roman" w:cs="Times New Roman" w:hint="cs"/>
          <w:sz w:val="24"/>
          <w:szCs w:val="24"/>
          <w:rtl/>
        </w:rPr>
      </w:pPr>
    </w:p>
    <w:p w:rsidR="00894240" w:rsidRPr="009F50BC" w:rsidRDefault="00894240" w:rsidP="00894240">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مستودعات الجمعية</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F84B70">
        <w:rPr>
          <w:rFonts w:ascii="Times New Roman" w:eastAsia="Times New Roman" w:hAnsi="Times New Roman" w:cs="Times New Roman" w:hint="cs"/>
          <w:b/>
          <w:bCs/>
          <w:sz w:val="24"/>
          <w:szCs w:val="24"/>
          <w:rtl/>
        </w:rPr>
        <w:t>(5</w:t>
      </w:r>
      <w:r w:rsidR="00DB2F5F">
        <w:rPr>
          <w:rFonts w:ascii="Times New Roman" w:eastAsia="Times New Roman" w:hAnsi="Times New Roman" w:cs="Times New Roman" w:hint="cs"/>
          <w:b/>
          <w:bCs/>
          <w:sz w:val="24"/>
          <w:szCs w:val="24"/>
          <w:rtl/>
        </w:rPr>
        <w:t>9</w:t>
      </w:r>
      <w:r w:rsidR="00F84B70">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جميع الأصناف المستلمة والمخزنة والمصروفة من مستودعات الجمعية يتم تسجيلها وتوثيقها من قبل الموظف المختص حسب قواعد وإجراءات المستودعات في هذه اللائحة</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F84B70">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60</w:t>
      </w:r>
      <w:r w:rsidR="00F84B70">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تتم الرقابة على المستودع بإجراء الجرد والتفتيش الدوري والفجائي بالإضافة إلى الرقابة بواسطة القيد المنتظم في السجلات</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F84B70">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61</w:t>
      </w:r>
      <w:r w:rsidR="00F84B70">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يجرى جرد موجودات المستودعات والموجودات تحت الاستعمال مرة كل عام على الأقل، ويتم ذلك قبل نهاية السنة المالية بواسطة لجنة تشكل لهذا الغرض</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F84B70">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62</w:t>
      </w:r>
      <w:r w:rsidR="00F84B70">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تنقسم أصناف المخزون في الجمعية إلى نوعين</w:t>
      </w:r>
      <w:r w:rsidRPr="00CD1EAE">
        <w:rPr>
          <w:rFonts w:ascii="Times New Roman" w:eastAsia="Times New Roman" w:hAnsi="Times New Roman" w:cs="Times New Roman"/>
          <w:sz w:val="24"/>
          <w:szCs w:val="24"/>
        </w:rPr>
        <w:t>:</w:t>
      </w:r>
    </w:p>
    <w:p w:rsidR="00CD1EAE" w:rsidRPr="00CD1EAE" w:rsidRDefault="00CD1EAE" w:rsidP="00185C2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أصناف مستديمة: وهي التي لا تستهلك بالاستعمال المباشر ولكن لها عمر استعمالي وتعاد إلى المستودع بعد انتهاء صلاحيتها أو الاستغناء عنها، وتقسم إلى مجموعات وهي: الأثاث والأجهزة المكتبية بأنواعها المختلفة، المطبوعات، أجهزة التكييف، السيارات، المعدات، الألعاب والهدايا</w:t>
      </w:r>
      <w:r w:rsidRPr="00CD1EAE">
        <w:rPr>
          <w:rFonts w:ascii="Times New Roman" w:eastAsia="Times New Roman" w:hAnsi="Times New Roman" w:cs="Times New Roman"/>
          <w:sz w:val="24"/>
          <w:szCs w:val="24"/>
        </w:rPr>
        <w:t>.</w:t>
      </w:r>
    </w:p>
    <w:p w:rsidR="000C38A8" w:rsidRDefault="000C38A8" w:rsidP="000C38A8">
      <w:pPr>
        <w:spacing w:before="100" w:beforeAutospacing="1" w:after="100" w:afterAutospacing="1" w:line="240" w:lineRule="auto"/>
        <w:ind w:left="360"/>
        <w:rPr>
          <w:rFonts w:ascii="Times New Roman" w:eastAsia="Times New Roman" w:hAnsi="Times New Roman" w:cs="Times New Roman" w:hint="cs"/>
          <w:sz w:val="24"/>
          <w:szCs w:val="24"/>
          <w:rtl/>
        </w:rPr>
      </w:pPr>
    </w:p>
    <w:p w:rsidR="000C38A8" w:rsidRDefault="000C38A8" w:rsidP="000C38A8">
      <w:pPr>
        <w:spacing w:before="100" w:beforeAutospacing="1" w:after="100" w:afterAutospacing="1" w:line="240" w:lineRule="auto"/>
        <w:ind w:left="360"/>
        <w:rPr>
          <w:rFonts w:ascii="Times New Roman" w:eastAsia="Times New Roman" w:hAnsi="Times New Roman" w:cs="Times New Roman" w:hint="cs"/>
          <w:sz w:val="24"/>
          <w:szCs w:val="24"/>
          <w:rtl/>
        </w:rPr>
      </w:pPr>
    </w:p>
    <w:p w:rsidR="000C38A8" w:rsidRDefault="000C38A8" w:rsidP="000C38A8">
      <w:pPr>
        <w:spacing w:before="100" w:beforeAutospacing="1" w:after="100" w:afterAutospacing="1" w:line="240" w:lineRule="auto"/>
        <w:ind w:left="360"/>
        <w:rPr>
          <w:rFonts w:ascii="Times New Roman" w:eastAsia="Times New Roman" w:hAnsi="Times New Roman" w:cs="Times New Roman" w:hint="cs"/>
          <w:sz w:val="24"/>
          <w:szCs w:val="24"/>
          <w:rtl/>
        </w:rPr>
      </w:pPr>
    </w:p>
    <w:p w:rsidR="00CD1EAE" w:rsidRPr="00CD1EAE" w:rsidRDefault="00CD1EAE" w:rsidP="000C38A8">
      <w:pPr>
        <w:spacing w:before="100" w:beforeAutospacing="1" w:after="100" w:afterAutospacing="1" w:line="240" w:lineRule="auto"/>
        <w:ind w:left="360"/>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أصناف معدة للاستهلاك: وهي التي تستهلك بالاستعمال المباشر وتقسم إلى مجموعات وهي</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الأدوات المكتبية، مواد النظافة، المحروقات، وبعض أنواع قطع الغيار</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A8588A">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63</w:t>
      </w:r>
      <w:r w:rsidR="00A8588A">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استلام وحفظ وتخزين وصرف المواد في الجمعية وفق الضوابط التالية</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استلام المواد والمعدات والأجهزة وكافة المستلزمات المؤمنة للجمعية مع استيفاء كافة إجراءات التخزين النظامية. ويتم توفير وسائل الأمن والسلامة في مستودعات الجمعية</w:t>
      </w:r>
      <w:r w:rsidRPr="00CD1EAE">
        <w:rPr>
          <w:rFonts w:ascii="Times New Roman" w:eastAsia="Times New Roman" w:hAnsi="Times New Roman" w:cs="Times New Roman"/>
          <w:sz w:val="24"/>
          <w:szCs w:val="24"/>
        </w:rPr>
        <w:t>.</w:t>
      </w:r>
    </w:p>
    <w:p w:rsid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يتم تخزين الأصناف وفقا لأسس التخزين السليمة، وعلى قسم المستودع الإشراف على حفظ ما تملكه الجمعية من أثاث وأجهزة ومعدات ومستلزمات داخل المستودعات</w:t>
      </w:r>
      <w:r w:rsidRPr="00CD1EAE">
        <w:rPr>
          <w:rFonts w:ascii="Times New Roman" w:eastAsia="Times New Roman" w:hAnsi="Times New Roman" w:cs="Times New Roman"/>
          <w:sz w:val="24"/>
          <w:szCs w:val="24"/>
        </w:rPr>
        <w:t>.</w:t>
      </w:r>
    </w:p>
    <w:p w:rsidR="003E05AE" w:rsidRDefault="003E05AE" w:rsidP="003E05AE">
      <w:pPr>
        <w:spacing w:before="100" w:beforeAutospacing="1" w:after="100" w:afterAutospacing="1" w:line="240" w:lineRule="auto"/>
        <w:rPr>
          <w:rFonts w:ascii="Times New Roman" w:eastAsia="Times New Roman" w:hAnsi="Times New Roman" w:cs="Times New Roman" w:hint="cs"/>
          <w:sz w:val="24"/>
          <w:szCs w:val="24"/>
          <w:rtl/>
        </w:rPr>
      </w:pPr>
    </w:p>
    <w:p w:rsidR="003E05AE" w:rsidRDefault="003E05AE" w:rsidP="003E05AE">
      <w:pPr>
        <w:spacing w:before="100" w:beforeAutospacing="1" w:after="100" w:afterAutospacing="1" w:line="240" w:lineRule="auto"/>
        <w:rPr>
          <w:rFonts w:ascii="Times New Roman" w:eastAsia="Times New Roman" w:hAnsi="Times New Roman" w:cs="Times New Roman" w:hint="cs"/>
          <w:sz w:val="24"/>
          <w:szCs w:val="24"/>
          <w:rtl/>
        </w:rPr>
      </w:pPr>
    </w:p>
    <w:p w:rsidR="003E05AE" w:rsidRDefault="003E05AE" w:rsidP="003E05AE">
      <w:pPr>
        <w:spacing w:before="100" w:beforeAutospacing="1" w:after="100" w:afterAutospacing="1" w:line="240" w:lineRule="auto"/>
        <w:rPr>
          <w:rFonts w:ascii="Times New Roman" w:eastAsia="Times New Roman" w:hAnsi="Times New Roman" w:cs="Times New Roman" w:hint="cs"/>
          <w:sz w:val="24"/>
          <w:szCs w:val="24"/>
          <w:rtl/>
        </w:rPr>
      </w:pPr>
    </w:p>
    <w:p w:rsidR="003E05AE" w:rsidRPr="00CD1EAE" w:rsidRDefault="003E05AE" w:rsidP="003E05AE">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عند الاستلام يتم التأكد من مطابقة المواد والمعدات للمواصفات المطلوبة والتحقق من الصنف وصحة العدد والوزن والمقاس طبقاً للمعايير الموضوعة والعينات النموذجية بالتنسيق في ذلك مع موظف مراقبة المخزون</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تتم مراقبة الأصناف في مستودعات الجمعية وكذلك مراقبة العهد العينية المصروفة لموظفي وإدارات وأقسام الجمعية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قيد حركة الأصناف في بطاقات المواد من واقع المستندات المؤيدة وحفظ صور المستندات</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تتخذ كافة الوسائل اللازمة للمحافظة على المخزون والعمل على حمايته من التلف والضياع واتخاذ الإجراءات النظامية اللازمة للتخلص من الأصناف الراكدة والمستغني عنها</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تنظيم عمليات التعبئة والشحن والنقل وتهيئة الوسائل المناسبة لها داخل المستودعات وخارجها عند الاستلام والتسليم والتوصيل طبقا للمواعيد المحددة</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تزويد إدارات وأقسام الجمعية باحتياجاتها من الأجهزة والآلات والمعدات والمستلزمات المكتبية اللازمة لأداء أعمالها، وفقاً للنماذج المعتمدة للصرف من المستودعات</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في المستودع قبول واستلام الرجيع والمحافظة عليه لحين التصرف فيه وفقاً للقواعد المتبعة في هذا الشأن</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تتم مراقبة حركة المواد والمنصرف والحد الأدنى والأعلى ونقطة الشراء</w:t>
      </w:r>
      <w:r w:rsidRPr="00CD1EAE">
        <w:rPr>
          <w:rFonts w:ascii="Times New Roman" w:eastAsia="Times New Roman" w:hAnsi="Times New Roman" w:cs="Times New Roman"/>
          <w:sz w:val="24"/>
          <w:szCs w:val="24"/>
        </w:rPr>
        <w:t>.</w:t>
      </w:r>
    </w:p>
    <w:p w:rsidR="00CD1EAE" w:rsidRPr="00CD1EAE" w:rsidRDefault="00CD1EAE" w:rsidP="00185C26">
      <w:pPr>
        <w:spacing w:before="100" w:beforeAutospacing="1" w:after="100" w:afterAutospacing="1" w:line="240" w:lineRule="auto"/>
        <w:ind w:left="720"/>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مراقبة مستودعات الجمعية</w:t>
      </w:r>
    </w:p>
    <w:p w:rsidR="00CD1EAE" w:rsidRPr="00CD1EAE" w:rsidRDefault="00CD1EAE" w:rsidP="00DB2F5F">
      <w:pPr>
        <w:spacing w:beforeAutospacing="1" w:after="0" w:afterAutospacing="1" w:line="240" w:lineRule="auto"/>
        <w:ind w:left="720"/>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A8588A">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64</w:t>
      </w:r>
      <w:r w:rsidR="00A8588A">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ind w:left="720"/>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تتم مراقبة مستودعات الجمعية وفق الضوابط التالية</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تمسك بطاقات مراقبه مواد مناظرة لبطاقات المواد بالمستودع بهدف الرقابة على حركة الأصناف في المستودعات ويتم القيد في تلك البطاقات من واقع المستندات المؤيدة</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تمسك بطاقات عهدة للأصناف المستديمة المصروفة كعهدة شخصية للعاملين وكذلك بطاقات عهدة الأصناف المستديمة المصروفة عهدا للإدارات والأقسام والمواقع التابعة للجمعية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حفظ المستندات المؤيدة للقيود في ملفات أو برامج آلية خاصة لكل إدارة أو قسم</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إجراء مطابقة على فترات دورية للقيود الواردة في بطاقات مراقبه الصنف على تلك الواردة في الصنف، وذلك لمراقبة الأصناف</w:t>
      </w:r>
      <w:r w:rsidRPr="00CD1EAE">
        <w:rPr>
          <w:rFonts w:ascii="Times New Roman" w:eastAsia="Times New Roman" w:hAnsi="Times New Roman" w:cs="Times New Roman"/>
          <w:sz w:val="24"/>
          <w:szCs w:val="24"/>
        </w:rPr>
        <w:t>.</w:t>
      </w:r>
    </w:p>
    <w:p w:rsidR="00CD1EAE" w:rsidRDefault="00CD1EAE" w:rsidP="00A06B6C">
      <w:pPr>
        <w:numPr>
          <w:ilvl w:val="0"/>
          <w:numId w:val="11"/>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حصر ومتابعة الأصناف التي يتقرر إصلاحها أو منحها أو بيعها أو إتلافها ب</w:t>
      </w:r>
      <w:r w:rsidR="00A8588A">
        <w:rPr>
          <w:rFonts w:ascii="Times New Roman" w:eastAsia="Times New Roman" w:hAnsi="Times New Roman" w:cs="Times New Roman"/>
          <w:sz w:val="24"/>
          <w:szCs w:val="24"/>
          <w:rtl/>
        </w:rPr>
        <w:t xml:space="preserve">موجب تقارير دورية ترسل </w:t>
      </w:r>
      <w:r w:rsidR="00A06B6C">
        <w:rPr>
          <w:rFonts w:ascii="Times New Roman" w:eastAsia="Times New Roman" w:hAnsi="Times New Roman" w:cs="Times New Roman" w:hint="cs"/>
          <w:sz w:val="24"/>
          <w:szCs w:val="24"/>
          <w:rtl/>
        </w:rPr>
        <w:t>للمحاسب</w:t>
      </w:r>
      <w:r w:rsidRPr="00CD1EAE">
        <w:rPr>
          <w:rFonts w:ascii="Times New Roman" w:eastAsia="Times New Roman" w:hAnsi="Times New Roman" w:cs="Times New Roman"/>
          <w:sz w:val="24"/>
          <w:szCs w:val="24"/>
        </w:rPr>
        <w:t>.</w:t>
      </w:r>
    </w:p>
    <w:p w:rsidR="000C38A8" w:rsidRPr="00CD1EAE" w:rsidRDefault="000C38A8" w:rsidP="000C38A8">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إجراء مطابقة شهرية للأرصدة الفعلية لبعض الأصناف في المستودعات مع ما يقابلها من أرصدة مسجلة في بطاقات مراقبة الصنف للتحقق من انتظام القيود وعدم الإهمال في صرفها</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إجراء الجرد السنوي في نهاية كل عام مالي من قبل لجنة تشكل من قبل المدير التنفيذي</w:t>
      </w:r>
      <w:r w:rsidRPr="00CD1EAE">
        <w:rPr>
          <w:rFonts w:ascii="Times New Roman" w:eastAsia="Times New Roman" w:hAnsi="Times New Roman" w:cs="Times New Roman"/>
          <w:sz w:val="24"/>
          <w:szCs w:val="24"/>
        </w:rPr>
        <w:t>.</w:t>
      </w:r>
    </w:p>
    <w:p w:rsidR="00CD1EAE" w:rsidRPr="00CD1EAE" w:rsidRDefault="00CD1EAE" w:rsidP="00185C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إجراء المطابقة </w:t>
      </w:r>
      <w:proofErr w:type="spellStart"/>
      <w:r w:rsidRPr="00CD1EAE">
        <w:rPr>
          <w:rFonts w:ascii="Times New Roman" w:eastAsia="Times New Roman" w:hAnsi="Times New Roman" w:cs="Times New Roman"/>
          <w:sz w:val="24"/>
          <w:szCs w:val="24"/>
          <w:rtl/>
        </w:rPr>
        <w:t>القيدية</w:t>
      </w:r>
      <w:proofErr w:type="spellEnd"/>
      <w:r w:rsidRPr="00CD1EAE">
        <w:rPr>
          <w:rFonts w:ascii="Times New Roman" w:eastAsia="Times New Roman" w:hAnsi="Times New Roman" w:cs="Times New Roman"/>
          <w:sz w:val="24"/>
          <w:szCs w:val="24"/>
          <w:rtl/>
        </w:rPr>
        <w:t xml:space="preserve"> المفاجئة من قبل الموظف المختص بمراقبة المخزون</w:t>
      </w:r>
      <w:r w:rsidRPr="00CD1EAE">
        <w:rPr>
          <w:rFonts w:ascii="Times New Roman" w:eastAsia="Times New Roman" w:hAnsi="Times New Roman" w:cs="Times New Roman"/>
          <w:sz w:val="24"/>
          <w:szCs w:val="24"/>
        </w:rPr>
        <w:t>.</w:t>
      </w:r>
    </w:p>
    <w:p w:rsidR="00CD1EAE" w:rsidRDefault="00CD1EAE" w:rsidP="00A8588A">
      <w:pPr>
        <w:numPr>
          <w:ilvl w:val="0"/>
          <w:numId w:val="11"/>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أعداد بيانات عن قيمة العجز والزيادة في أرصدة الأصناف من واقع استمارات وتقارير لجان الجرد أو تقارير المالية بالجمعية</w:t>
      </w:r>
      <w:r w:rsidRPr="00CD1EAE">
        <w:rPr>
          <w:rFonts w:ascii="Times New Roman" w:eastAsia="Times New Roman" w:hAnsi="Times New Roman" w:cs="Times New Roman"/>
          <w:sz w:val="24"/>
          <w:szCs w:val="24"/>
        </w:rPr>
        <w:t>.</w:t>
      </w:r>
    </w:p>
    <w:p w:rsidR="003E05AE" w:rsidRDefault="003E05AE" w:rsidP="003E05AE">
      <w:pPr>
        <w:spacing w:before="100" w:beforeAutospacing="1" w:after="100" w:afterAutospacing="1" w:line="240" w:lineRule="auto"/>
        <w:rPr>
          <w:rFonts w:ascii="Times New Roman" w:eastAsia="Times New Roman" w:hAnsi="Times New Roman" w:cs="Times New Roman" w:hint="cs"/>
          <w:sz w:val="24"/>
          <w:szCs w:val="24"/>
          <w:rtl/>
        </w:rPr>
      </w:pPr>
    </w:p>
    <w:p w:rsidR="003E05AE" w:rsidRDefault="003E05AE" w:rsidP="003E05AE">
      <w:pPr>
        <w:spacing w:before="100" w:beforeAutospacing="1" w:after="100" w:afterAutospacing="1" w:line="240" w:lineRule="auto"/>
        <w:rPr>
          <w:rFonts w:ascii="Times New Roman" w:eastAsia="Times New Roman" w:hAnsi="Times New Roman" w:cs="Times New Roman" w:hint="cs"/>
          <w:sz w:val="24"/>
          <w:szCs w:val="24"/>
          <w:rtl/>
        </w:rPr>
      </w:pPr>
    </w:p>
    <w:p w:rsidR="003E05AE" w:rsidRPr="00CD1EAE" w:rsidRDefault="003E05AE" w:rsidP="003E05AE">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185C26">
      <w:pPr>
        <w:spacing w:after="0" w:line="240" w:lineRule="auto"/>
        <w:rPr>
          <w:rFonts w:ascii="Times New Roman" w:eastAsia="Times New Roman" w:hAnsi="Times New Roman" w:cs="Times New Roman"/>
          <w:sz w:val="24"/>
          <w:szCs w:val="24"/>
        </w:rPr>
      </w:pPr>
    </w:p>
    <w:p w:rsidR="00CD1EAE" w:rsidRPr="00CD1EAE" w:rsidRDefault="00CD1EAE" w:rsidP="00185C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EAE">
        <w:rPr>
          <w:rFonts w:ascii="Times New Roman" w:eastAsia="Times New Roman" w:hAnsi="Times New Roman" w:cs="Times New Roman"/>
          <w:b/>
          <w:bCs/>
          <w:kern w:val="36"/>
          <w:sz w:val="48"/>
          <w:szCs w:val="48"/>
          <w:rtl/>
        </w:rPr>
        <w:t>الفصل الخامس</w:t>
      </w:r>
      <w:r w:rsidRPr="00CD1EAE">
        <w:rPr>
          <w:rFonts w:ascii="Times New Roman" w:eastAsia="Times New Roman" w:hAnsi="Times New Roman" w:cs="Times New Roman"/>
          <w:b/>
          <w:bCs/>
          <w:kern w:val="36"/>
          <w:sz w:val="48"/>
          <w:szCs w:val="48"/>
        </w:rPr>
        <w:t>: </w:t>
      </w:r>
      <w:r w:rsidRPr="00CD1EAE">
        <w:rPr>
          <w:rFonts w:ascii="Times New Roman" w:eastAsia="Times New Roman" w:hAnsi="Times New Roman" w:cs="Times New Roman"/>
          <w:b/>
          <w:bCs/>
          <w:kern w:val="36"/>
          <w:sz w:val="36"/>
          <w:szCs w:val="36"/>
          <w:rtl/>
        </w:rPr>
        <w:t>الحسابات والسجلات المحاسبية والإحصائية والمستندات المالية</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F3BF3">
        <w:rPr>
          <w:rFonts w:ascii="Times New Roman" w:eastAsia="Times New Roman" w:hAnsi="Times New Roman" w:cs="Times New Roman" w:hint="cs"/>
          <w:b/>
          <w:bCs/>
          <w:sz w:val="24"/>
          <w:szCs w:val="24"/>
          <w:rtl/>
        </w:rPr>
        <w:t>(6</w:t>
      </w:r>
      <w:r w:rsidR="00DB2F5F">
        <w:rPr>
          <w:rFonts w:ascii="Times New Roman" w:eastAsia="Times New Roman" w:hAnsi="Times New Roman" w:cs="Times New Roman" w:hint="cs"/>
          <w:b/>
          <w:bCs/>
          <w:sz w:val="24"/>
          <w:szCs w:val="24"/>
          <w:rtl/>
        </w:rPr>
        <w:t>5</w:t>
      </w:r>
      <w:r w:rsidR="003F3BF3">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تمسك الجمعية سجلاتها المحاسبية والإحصائية التي تتفق مع أنشطتها ووفقاً للمعايير المحاسبية المقرة من الهيئة السعودية للمحاسبين القانونيين</w:t>
      </w:r>
      <w:r w:rsidRPr="00CD1EAE">
        <w:rPr>
          <w:rFonts w:ascii="Times New Roman" w:eastAsia="Times New Roman" w:hAnsi="Times New Roman" w:cs="Times New Roman"/>
          <w:sz w:val="24"/>
          <w:szCs w:val="24"/>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A241BA">
        <w:rPr>
          <w:rFonts w:ascii="Times New Roman" w:eastAsia="Times New Roman" w:hAnsi="Times New Roman" w:cs="Times New Roman" w:hint="cs"/>
          <w:b/>
          <w:bCs/>
          <w:sz w:val="24"/>
          <w:szCs w:val="24"/>
          <w:rtl/>
        </w:rPr>
        <w:t>(6</w:t>
      </w:r>
      <w:r w:rsidR="00DB2F5F">
        <w:rPr>
          <w:rFonts w:ascii="Times New Roman" w:eastAsia="Times New Roman" w:hAnsi="Times New Roman" w:cs="Times New Roman" w:hint="cs"/>
          <w:b/>
          <w:bCs/>
          <w:sz w:val="24"/>
          <w:szCs w:val="24"/>
          <w:rtl/>
        </w:rPr>
        <w:t>6</w:t>
      </w:r>
      <w:r w:rsidR="00A241BA">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تفتح الجمعية سجلات لجميع الحسابات (المصروفات، الإيرادات، حسابات التسوية، الأصول، الالتزامات، حقوق الملكية والحسابات الجارية)، وحسب الأنشطة التي تزاولها الجمعية. كما يتم استخدام مجموعة من السجلات الإحصائية التي تساعد في الرقابة على حسابات الجمعية. ويكون ذلك وفق برنامج محاسبي آلي. وتتمثل السجلات المحاسبية والإحصائية في الآتي</w:t>
      </w:r>
      <w:r w:rsidRPr="00CD1EAE">
        <w:rPr>
          <w:rFonts w:ascii="Times New Roman" w:eastAsia="Times New Roman" w:hAnsi="Times New Roman" w:cs="Times New Roman"/>
          <w:sz w:val="24"/>
          <w:szCs w:val="24"/>
        </w:rPr>
        <w:t>:</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اليومية العامة</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الأستاذ العام لكافة الحسابات</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الأستاذ المساعد</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الأصول الثابتة</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الالتزامات</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حقوق الملكية</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الجرد</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اشتراكات العضوية</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التبرعات النقدية</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التبرعات العينية</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يومية الصندوق</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العهد</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حصر أوامر الصرف</w:t>
      </w:r>
    </w:p>
    <w:p w:rsidR="00CD1EAE" w:rsidRPr="00CD1EAE" w:rsidRDefault="00CD1EAE" w:rsidP="00185C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سجل مراقبة الاعتمادات</w:t>
      </w:r>
    </w:p>
    <w:p w:rsidR="000C38A8" w:rsidRPr="003E05AE" w:rsidRDefault="00CD1EAE" w:rsidP="003E05AE">
      <w:pPr>
        <w:numPr>
          <w:ilvl w:val="0"/>
          <w:numId w:val="12"/>
        </w:num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 xml:space="preserve">ما </w:t>
      </w:r>
      <w:r w:rsidR="003E05AE">
        <w:rPr>
          <w:rFonts w:ascii="Times New Roman" w:eastAsia="Times New Roman" w:hAnsi="Times New Roman" w:cs="Times New Roman"/>
          <w:sz w:val="24"/>
          <w:szCs w:val="24"/>
          <w:rtl/>
        </w:rPr>
        <w:t>يستجد من سجلات تحتاج لها الجمعي</w:t>
      </w:r>
      <w:r w:rsidR="003E05AE">
        <w:rPr>
          <w:rFonts w:ascii="Times New Roman" w:eastAsia="Times New Roman" w:hAnsi="Times New Roman" w:cs="Times New Roman" w:hint="cs"/>
          <w:sz w:val="24"/>
          <w:szCs w:val="24"/>
          <w:rtl/>
        </w:rPr>
        <w:t>ة</w:t>
      </w:r>
    </w:p>
    <w:p w:rsidR="000C38A8" w:rsidRPr="00CD1EAE" w:rsidRDefault="000C38A8" w:rsidP="000C38A8">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6C7EDA">
        <w:rPr>
          <w:rFonts w:ascii="Times New Roman" w:eastAsia="Times New Roman" w:hAnsi="Times New Roman" w:cs="Times New Roman" w:hint="cs"/>
          <w:b/>
          <w:bCs/>
          <w:sz w:val="24"/>
          <w:szCs w:val="24"/>
          <w:rtl/>
        </w:rPr>
        <w:t>(6</w:t>
      </w:r>
      <w:r w:rsidR="00DB2F5F">
        <w:rPr>
          <w:rFonts w:ascii="Times New Roman" w:eastAsia="Times New Roman" w:hAnsi="Times New Roman" w:cs="Times New Roman" w:hint="cs"/>
          <w:b/>
          <w:bCs/>
          <w:sz w:val="24"/>
          <w:szCs w:val="24"/>
          <w:rtl/>
        </w:rPr>
        <w:t>7</w:t>
      </w:r>
      <w:r w:rsidR="006C7EDA">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تحتفظ الجمعية بسجلات تفصيلية وافية للأصول الثابتة سواء بعد أو قبل التخلص منها أو إعدامها</w:t>
      </w:r>
      <w:r w:rsidR="00C06A7D">
        <w:rPr>
          <w:rFonts w:ascii="Times New Roman" w:eastAsia="Times New Roman" w:hAnsi="Times New Roman" w:cs="Times New Roman" w:hint="cs"/>
          <w:sz w:val="24"/>
          <w:szCs w:val="24"/>
          <w:rtl/>
        </w:rPr>
        <w:t xml:space="preserve"> </w:t>
      </w:r>
      <w:r w:rsidRPr="00CD1EAE">
        <w:rPr>
          <w:rFonts w:ascii="Times New Roman" w:eastAsia="Times New Roman" w:hAnsi="Times New Roman" w:cs="Times New Roman"/>
          <w:sz w:val="24"/>
          <w:szCs w:val="24"/>
          <w:rtl/>
        </w:rPr>
        <w:t>. ويفترض أن توضح هذه السجلات المعلومات التالية</w:t>
      </w:r>
      <w:r w:rsidRPr="00CD1EAE">
        <w:rPr>
          <w:rFonts w:ascii="Times New Roman" w:eastAsia="Times New Roman" w:hAnsi="Times New Roman" w:cs="Times New Roman"/>
          <w:sz w:val="24"/>
          <w:szCs w:val="24"/>
        </w:rPr>
        <w:t>:</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اسم ونوع الأصل</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رقم الأصل</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موقع الأصل</w:t>
      </w:r>
    </w:p>
    <w:p w:rsid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تاريخ شراء الأصل ومصدره</w:t>
      </w:r>
    </w:p>
    <w:p w:rsidR="003E05AE" w:rsidRDefault="003E05AE" w:rsidP="003E05AE">
      <w:pPr>
        <w:spacing w:before="100" w:beforeAutospacing="1" w:after="100" w:afterAutospacing="1" w:line="240" w:lineRule="auto"/>
        <w:rPr>
          <w:rFonts w:ascii="Times New Roman" w:eastAsia="Times New Roman" w:hAnsi="Times New Roman" w:cs="Times New Roman" w:hint="cs"/>
          <w:sz w:val="24"/>
          <w:szCs w:val="24"/>
          <w:rtl/>
        </w:rPr>
      </w:pPr>
    </w:p>
    <w:p w:rsidR="003E05AE" w:rsidRPr="00CD1EAE" w:rsidRDefault="003E05AE" w:rsidP="003E05AE">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الموديل والطراز وسنة الصنع</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التكلفة النهائية للأصل</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العمر الافتراضي للأصل</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العمر الإنتاجي</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معدل الاستهلاك السنوي</w:t>
      </w:r>
    </w:p>
    <w:p w:rsidR="00CD1EAE" w:rsidRP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تكاليف صيانة الأصل</w:t>
      </w:r>
    </w:p>
    <w:p w:rsidR="00CD1EAE" w:rsidRDefault="00CD1EAE" w:rsidP="00185C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مبررات التخلص منه</w:t>
      </w:r>
    </w:p>
    <w:p w:rsidR="00A806E3" w:rsidRPr="00A806E3" w:rsidRDefault="00A806E3" w:rsidP="00A806E3">
      <w:pPr>
        <w:spacing w:before="100" w:beforeAutospacing="1" w:after="100" w:afterAutospacing="1" w:line="240" w:lineRule="auto"/>
        <w:rPr>
          <w:rFonts w:ascii="Times New Roman" w:eastAsia="Times New Roman" w:hAnsi="Times New Roman" w:cs="Times New Roman"/>
          <w:b/>
          <w:bCs/>
          <w:sz w:val="24"/>
          <w:szCs w:val="24"/>
          <w:rtl/>
        </w:rPr>
      </w:pPr>
      <w:r w:rsidRPr="00A806E3">
        <w:rPr>
          <w:rFonts w:ascii="Times New Roman" w:eastAsia="Times New Roman" w:hAnsi="Times New Roman" w:cs="Times New Roman" w:hint="cs"/>
          <w:b/>
          <w:bCs/>
          <w:sz w:val="24"/>
          <w:szCs w:val="24"/>
          <w:rtl/>
        </w:rPr>
        <w:t>المادة(</w:t>
      </w:r>
      <w:r w:rsidR="00DB2F5F">
        <w:rPr>
          <w:rFonts w:ascii="Times New Roman" w:eastAsia="Times New Roman" w:hAnsi="Times New Roman" w:cs="Times New Roman" w:hint="cs"/>
          <w:b/>
          <w:bCs/>
          <w:sz w:val="24"/>
          <w:szCs w:val="24"/>
          <w:rtl/>
        </w:rPr>
        <w:t>68</w:t>
      </w:r>
      <w:r w:rsidRPr="00A806E3">
        <w:rPr>
          <w:rFonts w:ascii="Times New Roman" w:eastAsia="Times New Roman" w:hAnsi="Times New Roman" w:cs="Times New Roman" w:hint="cs"/>
          <w:b/>
          <w:bCs/>
          <w:sz w:val="24"/>
          <w:szCs w:val="24"/>
          <w:rtl/>
        </w:rPr>
        <w:t>)</w:t>
      </w:r>
    </w:p>
    <w:p w:rsidR="00A806E3" w:rsidRPr="00A806E3" w:rsidRDefault="00A806E3" w:rsidP="00F71E70">
      <w:pPr>
        <w:spacing w:before="100" w:beforeAutospacing="1" w:after="100" w:afterAutospacing="1" w:line="240" w:lineRule="auto"/>
        <w:rPr>
          <w:rFonts w:asciiTheme="minorBidi" w:eastAsia="Times New Roman" w:hAnsiTheme="minorBidi"/>
          <w:sz w:val="24"/>
          <w:szCs w:val="24"/>
        </w:rPr>
      </w:pPr>
      <w:r w:rsidRPr="00A806E3">
        <w:rPr>
          <w:rFonts w:asciiTheme="minorBidi" w:hAnsiTheme="minorBidi"/>
          <w:sz w:val="24"/>
          <w:szCs w:val="24"/>
          <w:rtl/>
        </w:rPr>
        <w:t xml:space="preserve">ينبغي القيام بعملية جرد </w:t>
      </w:r>
      <w:r w:rsidR="00DB2F5F">
        <w:rPr>
          <w:rFonts w:asciiTheme="minorBidi" w:hAnsiTheme="minorBidi" w:hint="cs"/>
          <w:sz w:val="24"/>
          <w:szCs w:val="24"/>
          <w:rtl/>
        </w:rPr>
        <w:t>للأصول</w:t>
      </w:r>
      <w:r w:rsidRPr="00A806E3">
        <w:rPr>
          <w:rFonts w:asciiTheme="minorBidi" w:hAnsiTheme="minorBidi"/>
          <w:sz w:val="24"/>
          <w:szCs w:val="24"/>
          <w:rtl/>
        </w:rPr>
        <w:t xml:space="preserve"> مرة كل سنة على الأقل وتسوية نتائج الجرد مع السجلات عن طريق لجنة تشكل لهذا الغرض </w:t>
      </w:r>
      <w:r>
        <w:rPr>
          <w:rFonts w:asciiTheme="minorBidi" w:hAnsiTheme="minorBidi" w:hint="cs"/>
          <w:sz w:val="24"/>
          <w:szCs w:val="24"/>
          <w:rtl/>
        </w:rPr>
        <w:t>.</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6C7EDA">
        <w:rPr>
          <w:rFonts w:ascii="Times New Roman" w:eastAsia="Times New Roman" w:hAnsi="Times New Roman" w:cs="Times New Roman" w:hint="cs"/>
          <w:b/>
          <w:bCs/>
          <w:sz w:val="24"/>
          <w:szCs w:val="24"/>
          <w:rtl/>
        </w:rPr>
        <w:t>(6</w:t>
      </w:r>
      <w:r w:rsidR="00DB2F5F">
        <w:rPr>
          <w:rFonts w:ascii="Times New Roman" w:eastAsia="Times New Roman" w:hAnsi="Times New Roman" w:cs="Times New Roman" w:hint="cs"/>
          <w:b/>
          <w:bCs/>
          <w:sz w:val="24"/>
          <w:szCs w:val="24"/>
          <w:rtl/>
        </w:rPr>
        <w:t>9</w:t>
      </w:r>
      <w:r w:rsidR="006C7EDA">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تطبع الجمعية مستندات مالية تحمل اسم الجمعية ومقرها وعنوانها، وتكون مرقمة بأرقام تسلسلية، ويجب الحفاظ عليها وتخزينها بشكل يحمي الوصول لها إلا من قبل المختصين. وتشمل هذه المستندات على الأقل ما يلي</w:t>
      </w:r>
      <w:r w:rsidRPr="00CD1EAE">
        <w:rPr>
          <w:rFonts w:ascii="Times New Roman" w:eastAsia="Times New Roman" w:hAnsi="Times New Roman" w:cs="Times New Roman"/>
          <w:sz w:val="24"/>
          <w:szCs w:val="24"/>
        </w:rPr>
        <w:t>:</w:t>
      </w:r>
    </w:p>
    <w:p w:rsidR="00CD1EAE" w:rsidRPr="00CD1EAE" w:rsidRDefault="00CD1EAE" w:rsidP="00570C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سند قبض</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 xml:space="preserve">وهو إقرار من أمين الصندوق باستلام مبلغ محدد من شخص محدد لغرض محدد وفي تاريخ معين. ويكون من أصل وصورتين، الأصل يسلم لدافع النقود أو الشيكات والصورة الأولى </w:t>
      </w:r>
      <w:r w:rsidR="00570CCF">
        <w:rPr>
          <w:rFonts w:ascii="Times New Roman" w:eastAsia="Times New Roman" w:hAnsi="Times New Roman" w:cs="Times New Roman" w:hint="cs"/>
          <w:sz w:val="24"/>
          <w:szCs w:val="24"/>
          <w:rtl/>
        </w:rPr>
        <w:t xml:space="preserve">للمحاسب </w:t>
      </w:r>
      <w:r w:rsidRPr="00CD1EAE">
        <w:rPr>
          <w:rFonts w:ascii="Times New Roman" w:eastAsia="Times New Roman" w:hAnsi="Times New Roman" w:cs="Times New Roman"/>
          <w:sz w:val="24"/>
          <w:szCs w:val="24"/>
          <w:rtl/>
        </w:rPr>
        <w:t>لغرض إجراء القيود المحاسبية والصورة الثانية تبقى في الدفتر للرجوع إليها عند الحاجة. ويستخدم من قبل أمين الصندوق بالجمعية</w:t>
      </w:r>
      <w:r w:rsidRPr="00CD1EAE">
        <w:rPr>
          <w:rFonts w:ascii="Times New Roman" w:eastAsia="Times New Roman" w:hAnsi="Times New Roman" w:cs="Times New Roman"/>
          <w:sz w:val="24"/>
          <w:szCs w:val="24"/>
        </w:rPr>
        <w:t>.</w:t>
      </w:r>
    </w:p>
    <w:p w:rsidR="00CD1EAE" w:rsidRPr="00CD1EAE" w:rsidRDefault="00CD1EAE" w:rsidP="00570C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سند استلام: وهو إقرار من المحصل باستلام مبلغ محدد من شخص محدد لغرض محدد وفي تاريخ معين. ويكون من أصل وصورتين، الأصل يسلم لدافع النقود أو الشيكات والصورة الأولى </w:t>
      </w:r>
      <w:r w:rsidR="00570CCF">
        <w:rPr>
          <w:rFonts w:ascii="Times New Roman" w:eastAsia="Times New Roman" w:hAnsi="Times New Roman" w:cs="Times New Roman" w:hint="cs"/>
          <w:sz w:val="24"/>
          <w:szCs w:val="24"/>
          <w:rtl/>
        </w:rPr>
        <w:t>للمحاسب</w:t>
      </w:r>
      <w:r w:rsidRPr="00CD1EAE">
        <w:rPr>
          <w:rFonts w:ascii="Times New Roman" w:eastAsia="Times New Roman" w:hAnsi="Times New Roman" w:cs="Times New Roman"/>
          <w:sz w:val="24"/>
          <w:szCs w:val="24"/>
          <w:rtl/>
        </w:rPr>
        <w:t xml:space="preserve"> لغرض إجراء القيود المحاسبية والصورة الثانية تبقى في الدفتر للرجوع إليها عند الحاجة</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ويستخدم من قبل المحصلين خارج مقر الجمعية</w:t>
      </w:r>
      <w:r w:rsidRPr="00CD1EAE">
        <w:rPr>
          <w:rFonts w:ascii="Times New Roman" w:eastAsia="Times New Roman" w:hAnsi="Times New Roman" w:cs="Times New Roman"/>
          <w:sz w:val="24"/>
          <w:szCs w:val="24"/>
        </w:rPr>
        <w:t>.</w:t>
      </w:r>
    </w:p>
    <w:p w:rsidR="00CD1EAE" w:rsidRPr="00CD1EAE" w:rsidRDefault="00CD1EAE" w:rsidP="002561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سند الصرف: هو إقرار من مستلم النقدية باستلام مبلغ محدد من الجمعية في تاريخ محدد. ويكون من أصل وصوره، الأصل </w:t>
      </w:r>
      <w:r w:rsidR="002561F4">
        <w:rPr>
          <w:rFonts w:ascii="Times New Roman" w:eastAsia="Times New Roman" w:hAnsi="Times New Roman" w:cs="Times New Roman" w:hint="cs"/>
          <w:sz w:val="24"/>
          <w:szCs w:val="24"/>
          <w:rtl/>
        </w:rPr>
        <w:t>للمحاسب</w:t>
      </w:r>
      <w:r w:rsidRPr="00CD1EAE">
        <w:rPr>
          <w:rFonts w:ascii="Times New Roman" w:eastAsia="Times New Roman" w:hAnsi="Times New Roman" w:cs="Times New Roman"/>
          <w:sz w:val="24"/>
          <w:szCs w:val="24"/>
          <w:rtl/>
        </w:rPr>
        <w:t xml:space="preserve"> لغرض إجراء القيود المحاسبية والصورة تبقى في الدفتر للرجوع إليها عند الحاجة</w:t>
      </w:r>
      <w:r w:rsidRPr="00CD1EAE">
        <w:rPr>
          <w:rFonts w:ascii="Times New Roman" w:eastAsia="Times New Roman" w:hAnsi="Times New Roman" w:cs="Times New Roman"/>
          <w:sz w:val="24"/>
          <w:szCs w:val="24"/>
        </w:rPr>
        <w:t>.</w:t>
      </w:r>
    </w:p>
    <w:p w:rsidR="00CD1EAE" w:rsidRPr="00CD1EAE" w:rsidRDefault="00CD1EAE" w:rsidP="00185C2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مستند القيد: وهو مستند لإعداد القيد المحاسبي للعمليات المالية، ويتكون من جانبين الأول مدين والثاني دائن. وتسجل بواسطته كافة العمليات المالية في السجلات المحاسبية</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بحيث يأخذ أرقام تسلسلية من بداية السنة حتى نهايتها، تسجل عليه من قبل معد القيد المحاسبي</w:t>
      </w:r>
      <w:r w:rsidRPr="00CD1EAE">
        <w:rPr>
          <w:rFonts w:ascii="Times New Roman" w:eastAsia="Times New Roman" w:hAnsi="Times New Roman" w:cs="Times New Roman"/>
          <w:sz w:val="24"/>
          <w:szCs w:val="24"/>
        </w:rPr>
        <w:t>.</w:t>
      </w:r>
    </w:p>
    <w:p w:rsidR="000C38A8" w:rsidRPr="005762A7" w:rsidRDefault="00CD1EAE" w:rsidP="005762A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محضر استلام عيني: وهو إقرار من المستلمين في الجمعية باستلام أعيان محددة من شخص محدد لغرض محدد وفي تاريخ محدد</w:t>
      </w:r>
      <w:r w:rsidRPr="00CD1EAE">
        <w:rPr>
          <w:rFonts w:ascii="Times New Roman" w:eastAsia="Times New Roman" w:hAnsi="Times New Roman" w:cs="Times New Roman"/>
          <w:sz w:val="24"/>
          <w:szCs w:val="24"/>
        </w:rPr>
        <w:t>.</w:t>
      </w:r>
    </w:p>
    <w:p w:rsidR="00CD1EAE" w:rsidRPr="00CD1EAE" w:rsidRDefault="00CD1EAE" w:rsidP="00732F3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أذن صرف عيني: وهو إقرار من المستلم باستلام أعيان من الجمعية، محدد به اسم المستلم ونوع الأعيان وكميتها وقيمتها. ويكون من أصل وصور</w:t>
      </w:r>
      <w:r w:rsidR="006C7EDA">
        <w:rPr>
          <w:rFonts w:ascii="Times New Roman" w:eastAsia="Times New Roman" w:hAnsi="Times New Roman" w:cs="Times New Roman" w:hint="cs"/>
          <w:sz w:val="24"/>
          <w:szCs w:val="24"/>
          <w:rtl/>
        </w:rPr>
        <w:t>ه</w:t>
      </w:r>
      <w:r w:rsidRPr="00CD1EAE">
        <w:rPr>
          <w:rFonts w:ascii="Times New Roman" w:eastAsia="Times New Roman" w:hAnsi="Times New Roman" w:cs="Times New Roman"/>
          <w:sz w:val="24"/>
          <w:szCs w:val="24"/>
          <w:rtl/>
        </w:rPr>
        <w:t xml:space="preserve">، الأصل </w:t>
      </w:r>
      <w:r w:rsidR="00732F3C">
        <w:rPr>
          <w:rFonts w:ascii="Times New Roman" w:eastAsia="Times New Roman" w:hAnsi="Times New Roman" w:cs="Times New Roman" w:hint="cs"/>
          <w:sz w:val="24"/>
          <w:szCs w:val="24"/>
          <w:rtl/>
        </w:rPr>
        <w:t xml:space="preserve">للمحاسب </w:t>
      </w:r>
      <w:r w:rsidRPr="00CD1EAE">
        <w:rPr>
          <w:rFonts w:ascii="Times New Roman" w:eastAsia="Times New Roman" w:hAnsi="Times New Roman" w:cs="Times New Roman"/>
          <w:sz w:val="24"/>
          <w:szCs w:val="24"/>
          <w:rtl/>
        </w:rPr>
        <w:t>لأغراض التسجيل في السجلات</w:t>
      </w:r>
      <w:r w:rsidR="006C7EDA">
        <w:rPr>
          <w:rFonts w:ascii="Times New Roman" w:eastAsia="Times New Roman" w:hAnsi="Times New Roman" w:cs="Times New Roman" w:hint="cs"/>
          <w:sz w:val="24"/>
          <w:szCs w:val="24"/>
          <w:rtl/>
        </w:rPr>
        <w:t xml:space="preserve"> </w:t>
      </w:r>
      <w:r w:rsidRPr="00CD1EAE">
        <w:rPr>
          <w:rFonts w:ascii="Times New Roman" w:eastAsia="Times New Roman" w:hAnsi="Times New Roman" w:cs="Times New Roman"/>
          <w:sz w:val="24"/>
          <w:szCs w:val="24"/>
          <w:rtl/>
        </w:rPr>
        <w:t>والصورة الثانية تبقى في الدفتر للرجوع إليها عند الحاجة</w:t>
      </w:r>
      <w:r w:rsidRPr="00CD1EAE">
        <w:rPr>
          <w:rFonts w:ascii="Times New Roman" w:eastAsia="Times New Roman" w:hAnsi="Times New Roman" w:cs="Times New Roman"/>
          <w:sz w:val="24"/>
          <w:szCs w:val="24"/>
        </w:rPr>
        <w:t>.</w:t>
      </w:r>
    </w:p>
    <w:p w:rsidR="00CD1EAE" w:rsidRDefault="00521BDE" w:rsidP="00185C26">
      <w:pPr>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sz w:val="24"/>
          <w:szCs w:val="24"/>
        </w:rPr>
        <w:pict>
          <v:rect id="_x0000_i1028" style="width:0;height:1.5pt" o:hralign="right" o:hrstd="t" o:hr="t" fillcolor="#a0a0a0" stroked="f"/>
        </w:pict>
      </w: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Pr="00CD1EAE" w:rsidRDefault="005762A7" w:rsidP="00185C26">
      <w:pPr>
        <w:spacing w:after="0" w:line="240" w:lineRule="auto"/>
        <w:rPr>
          <w:rFonts w:ascii="Times New Roman" w:eastAsia="Times New Roman" w:hAnsi="Times New Roman" w:cs="Times New Roman"/>
          <w:sz w:val="24"/>
          <w:szCs w:val="24"/>
        </w:rPr>
      </w:pPr>
    </w:p>
    <w:p w:rsidR="00CD1EAE" w:rsidRPr="00CD1EAE" w:rsidRDefault="00CD1EAE" w:rsidP="00185C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EAE">
        <w:rPr>
          <w:rFonts w:ascii="Times New Roman" w:eastAsia="Times New Roman" w:hAnsi="Times New Roman" w:cs="Times New Roman"/>
          <w:b/>
          <w:bCs/>
          <w:kern w:val="36"/>
          <w:sz w:val="48"/>
          <w:szCs w:val="48"/>
          <w:rtl/>
        </w:rPr>
        <w:t>الفصل السادس</w:t>
      </w:r>
      <w:r w:rsidRPr="00CD1EAE">
        <w:rPr>
          <w:rFonts w:ascii="Times New Roman" w:eastAsia="Times New Roman" w:hAnsi="Times New Roman" w:cs="Times New Roman"/>
          <w:b/>
          <w:bCs/>
          <w:kern w:val="36"/>
          <w:sz w:val="48"/>
          <w:szCs w:val="48"/>
        </w:rPr>
        <w:t>: </w:t>
      </w:r>
      <w:r w:rsidRPr="00CD1EAE">
        <w:rPr>
          <w:rFonts w:ascii="Times New Roman" w:eastAsia="Times New Roman" w:hAnsi="Times New Roman" w:cs="Times New Roman"/>
          <w:b/>
          <w:bCs/>
          <w:kern w:val="36"/>
          <w:sz w:val="36"/>
          <w:szCs w:val="36"/>
          <w:rtl/>
        </w:rPr>
        <w:t>التقارير المالية</w:t>
      </w:r>
    </w:p>
    <w:p w:rsidR="00CD1EAE" w:rsidRPr="00CD1EAE" w:rsidRDefault="00CD1EAE" w:rsidP="00DB2F5F">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510284">
        <w:rPr>
          <w:rFonts w:ascii="Times New Roman" w:eastAsia="Times New Roman" w:hAnsi="Times New Roman" w:cs="Times New Roman" w:hint="cs"/>
          <w:b/>
          <w:bCs/>
          <w:sz w:val="24"/>
          <w:szCs w:val="24"/>
          <w:rtl/>
        </w:rPr>
        <w:t>(</w:t>
      </w:r>
      <w:r w:rsidR="00DB2F5F">
        <w:rPr>
          <w:rFonts w:ascii="Times New Roman" w:eastAsia="Times New Roman" w:hAnsi="Times New Roman" w:cs="Times New Roman" w:hint="cs"/>
          <w:b/>
          <w:bCs/>
          <w:sz w:val="24"/>
          <w:szCs w:val="24"/>
          <w:rtl/>
        </w:rPr>
        <w:t>70</w:t>
      </w:r>
      <w:r w:rsidR="00510284">
        <w:rPr>
          <w:rFonts w:ascii="Times New Roman" w:eastAsia="Times New Roman" w:hAnsi="Times New Roman" w:cs="Times New Roman" w:hint="cs"/>
          <w:b/>
          <w:bCs/>
          <w:sz w:val="24"/>
          <w:szCs w:val="24"/>
          <w:rtl/>
        </w:rPr>
        <w:t>)</w:t>
      </w:r>
    </w:p>
    <w:p w:rsidR="00CD1EAE" w:rsidRPr="00CD1EAE" w:rsidRDefault="00CD1EAE" w:rsidP="00EF0E2D">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يقوم </w:t>
      </w:r>
      <w:r w:rsidR="00EF0E2D">
        <w:rPr>
          <w:rFonts w:ascii="Times New Roman" w:eastAsia="Times New Roman" w:hAnsi="Times New Roman" w:cs="Times New Roman" w:hint="cs"/>
          <w:sz w:val="24"/>
          <w:szCs w:val="24"/>
          <w:rtl/>
        </w:rPr>
        <w:t>المحاسب</w:t>
      </w:r>
      <w:r w:rsidRPr="00CD1EAE">
        <w:rPr>
          <w:rFonts w:ascii="Times New Roman" w:eastAsia="Times New Roman" w:hAnsi="Times New Roman" w:cs="Times New Roman"/>
          <w:sz w:val="24"/>
          <w:szCs w:val="24"/>
          <w:rtl/>
        </w:rPr>
        <w:t xml:space="preserve"> في نهاية السنة المالية بإقفال الحسابات وإعداد القوائم المالية والحسابات الختامية للجمعية وفق متطلبات الأنظمة واللوائح والتعليمات المالية المنظمة لعمل الجمعية</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50960">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71</w:t>
      </w:r>
      <w:r w:rsidR="00350960">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يتم إعداد التقارير الدورية والشهرية التي </w:t>
      </w:r>
      <w:proofErr w:type="spellStart"/>
      <w:r w:rsidRPr="00CD1EAE">
        <w:rPr>
          <w:rFonts w:ascii="Times New Roman" w:eastAsia="Times New Roman" w:hAnsi="Times New Roman" w:cs="Times New Roman"/>
          <w:sz w:val="24"/>
          <w:szCs w:val="24"/>
          <w:rtl/>
        </w:rPr>
        <w:t>تتطلبها</w:t>
      </w:r>
      <w:proofErr w:type="spellEnd"/>
      <w:r w:rsidRPr="00CD1EAE">
        <w:rPr>
          <w:rFonts w:ascii="Times New Roman" w:eastAsia="Times New Roman" w:hAnsi="Times New Roman" w:cs="Times New Roman"/>
          <w:sz w:val="24"/>
          <w:szCs w:val="24"/>
          <w:rtl/>
        </w:rPr>
        <w:t xml:space="preserve"> الأنظمة واللوائح والقواعد المنظمة للعمل المالي للجمعية، وهي</w:t>
      </w:r>
      <w:r w:rsidRPr="00CD1EAE">
        <w:rPr>
          <w:rFonts w:ascii="Times New Roman" w:eastAsia="Times New Roman" w:hAnsi="Times New Roman" w:cs="Times New Roman"/>
          <w:sz w:val="24"/>
          <w:szCs w:val="24"/>
        </w:rPr>
        <w:t>:</w:t>
      </w:r>
    </w:p>
    <w:p w:rsidR="00CD1EAE" w:rsidRPr="00CD1EAE" w:rsidRDefault="00CD1EAE" w:rsidP="00185C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ميزان المراجعة لحسابات الجمعية</w:t>
      </w:r>
    </w:p>
    <w:p w:rsidR="00CD1EAE" w:rsidRPr="00CD1EAE" w:rsidRDefault="00CD1EAE" w:rsidP="00185C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قائمة المركز المالي للجمعية في نهاية كل سنة مالية</w:t>
      </w:r>
    </w:p>
    <w:p w:rsidR="00CD1EAE" w:rsidRPr="00CD1EAE" w:rsidRDefault="00CD1EAE" w:rsidP="00185C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قائمة التدفقات النقدية في نهاية كل سنة مالية</w:t>
      </w:r>
    </w:p>
    <w:p w:rsidR="00CD1EAE" w:rsidRPr="00CD1EAE" w:rsidRDefault="00CD1EAE" w:rsidP="00185C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قائمة الدخل في نهاية كل سنة مالية</w:t>
      </w:r>
    </w:p>
    <w:p w:rsidR="00CD1EAE" w:rsidRPr="00CD1EAE" w:rsidRDefault="00CD1EAE" w:rsidP="00185C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تقرير شهري</w:t>
      </w:r>
    </w:p>
    <w:p w:rsidR="00CD1EAE" w:rsidRPr="00CD1EAE" w:rsidRDefault="00CD1EAE" w:rsidP="00185C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تقرير ربع سنوي يقدم عن إيرادات الجمعية لرئيس المجلس</w:t>
      </w:r>
    </w:p>
    <w:p w:rsidR="00CD1EAE" w:rsidRPr="00CD1EAE" w:rsidRDefault="00CD1EAE" w:rsidP="00185C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تقرير ربع سنوي يقدم عن مصروفات الجمعية لرئيس المجلس</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50960">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72</w:t>
      </w:r>
      <w:r w:rsidR="00350960">
        <w:rPr>
          <w:rFonts w:ascii="Times New Roman" w:eastAsia="Times New Roman" w:hAnsi="Times New Roman" w:cs="Times New Roman" w:hint="cs"/>
          <w:b/>
          <w:bCs/>
          <w:sz w:val="24"/>
          <w:szCs w:val="24"/>
          <w:rtl/>
        </w:rPr>
        <w:t>)</w:t>
      </w:r>
    </w:p>
    <w:p w:rsidR="00CD1EAE" w:rsidRPr="00CD1EAE" w:rsidRDefault="00350960" w:rsidP="0035096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يعد</w:t>
      </w:r>
      <w:r>
        <w:rPr>
          <w:rFonts w:ascii="Times New Roman" w:eastAsia="Times New Roman" w:hAnsi="Times New Roman" w:cs="Times New Roman" w:hint="cs"/>
          <w:sz w:val="24"/>
          <w:szCs w:val="24"/>
          <w:rtl/>
        </w:rPr>
        <w:t xml:space="preserve"> المحاسب</w:t>
      </w:r>
      <w:r w:rsidR="00CD1EAE" w:rsidRPr="00CD1EAE">
        <w:rPr>
          <w:rFonts w:ascii="Times New Roman" w:eastAsia="Times New Roman" w:hAnsi="Times New Roman" w:cs="Times New Roman"/>
          <w:sz w:val="24"/>
          <w:szCs w:val="24"/>
          <w:rtl/>
        </w:rPr>
        <w:t xml:space="preserve"> تقرير دوري (كل ثلاثة أشهر) عن الحالة المالية للجمعية ويرفع من المدير التنفيذي إلى رئيس المجلس</w:t>
      </w:r>
      <w:r w:rsidR="00CD1EAE"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86FEA">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73</w:t>
      </w:r>
      <w:r w:rsidR="00386FEA">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يعرض المدير التنفيذي حسابات الجمعية الختامية على الرئيس، الذي بدوره يعرضها على مجلس الإدارة لإقرارها في مدة أقصاها ثلاثة أشهر من تاريخ انتهاء السنة المالية للجمعية، تمهيداً لعرضها على الجمعية العمومية للتصديق عليها</w:t>
      </w:r>
      <w:r w:rsidRPr="00CD1EAE">
        <w:rPr>
          <w:rFonts w:ascii="Times New Roman" w:eastAsia="Times New Roman" w:hAnsi="Times New Roman" w:cs="Times New Roman"/>
          <w:sz w:val="24"/>
          <w:szCs w:val="24"/>
        </w:rPr>
        <w:t>.</w:t>
      </w:r>
    </w:p>
    <w:p w:rsidR="00CD1EAE" w:rsidRDefault="00521BDE" w:rsidP="00185C26">
      <w:pPr>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sz w:val="24"/>
          <w:szCs w:val="24"/>
        </w:rPr>
        <w:pict>
          <v:rect id="_x0000_i1029" style="width:0;height:1.5pt" o:hralign="right" o:hrstd="t" o:hr="t" fillcolor="#a0a0a0" stroked="f"/>
        </w:pict>
      </w: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Default="005762A7" w:rsidP="00185C26">
      <w:pPr>
        <w:spacing w:after="0" w:line="240" w:lineRule="auto"/>
        <w:rPr>
          <w:rFonts w:ascii="Times New Roman" w:eastAsia="Times New Roman" w:hAnsi="Times New Roman" w:cs="Times New Roman" w:hint="cs"/>
          <w:sz w:val="24"/>
          <w:szCs w:val="24"/>
          <w:rtl/>
        </w:rPr>
      </w:pPr>
    </w:p>
    <w:p w:rsidR="005762A7" w:rsidRPr="00CD1EAE" w:rsidRDefault="005762A7" w:rsidP="00185C26">
      <w:pPr>
        <w:spacing w:after="0" w:line="240" w:lineRule="auto"/>
        <w:rPr>
          <w:rFonts w:ascii="Times New Roman" w:eastAsia="Times New Roman" w:hAnsi="Times New Roman" w:cs="Times New Roman"/>
          <w:sz w:val="24"/>
          <w:szCs w:val="24"/>
        </w:rPr>
      </w:pPr>
    </w:p>
    <w:p w:rsidR="000C38A8" w:rsidRPr="005762A7" w:rsidRDefault="00CD1EAE" w:rsidP="005762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EAE">
        <w:rPr>
          <w:rFonts w:ascii="Times New Roman" w:eastAsia="Times New Roman" w:hAnsi="Times New Roman" w:cs="Times New Roman"/>
          <w:b/>
          <w:bCs/>
          <w:kern w:val="36"/>
          <w:sz w:val="48"/>
          <w:szCs w:val="48"/>
          <w:rtl/>
        </w:rPr>
        <w:t>الفصل السابع</w:t>
      </w:r>
      <w:r w:rsidRPr="00CD1EAE">
        <w:rPr>
          <w:rFonts w:ascii="Times New Roman" w:eastAsia="Times New Roman" w:hAnsi="Times New Roman" w:cs="Times New Roman"/>
          <w:b/>
          <w:bCs/>
          <w:kern w:val="36"/>
          <w:sz w:val="48"/>
          <w:szCs w:val="48"/>
        </w:rPr>
        <w:t>: </w:t>
      </w:r>
      <w:r w:rsidRPr="00CD1EAE">
        <w:rPr>
          <w:rFonts w:ascii="Times New Roman" w:eastAsia="Times New Roman" w:hAnsi="Times New Roman" w:cs="Times New Roman"/>
          <w:b/>
          <w:bCs/>
          <w:kern w:val="36"/>
          <w:sz w:val="36"/>
          <w:szCs w:val="36"/>
          <w:rtl/>
        </w:rPr>
        <w:t>الرقابة المالية على أعمال الجمعية</w:t>
      </w:r>
    </w:p>
    <w:p w:rsidR="00CD1EAE" w:rsidRPr="00CD1EAE" w:rsidRDefault="00CD1EAE" w:rsidP="00386FEA">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الرقابة على أعمال الجمعية (الرقابة الداخلية</w:t>
      </w:r>
      <w:r w:rsidR="00386FEA">
        <w:rPr>
          <w:rFonts w:ascii="Times New Roman" w:eastAsia="Times New Roman" w:hAnsi="Times New Roman" w:cs="Times New Roman" w:hint="cs"/>
          <w:b/>
          <w:bCs/>
          <w:sz w:val="36"/>
          <w:szCs w:val="36"/>
          <w:rtl/>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86FEA">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74</w:t>
      </w:r>
      <w:r w:rsidR="00386FEA">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يجور للرئيس أن يعين مراقب مالي مرتبط به يفوض له بعضاً من صلاحياته المالية</w:t>
      </w:r>
      <w:r w:rsidR="00F15EF1">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Pr>
        <w:t xml:space="preserve">. </w:t>
      </w:r>
      <w:r w:rsidRPr="00CD1EAE">
        <w:rPr>
          <w:rFonts w:ascii="Times New Roman" w:eastAsia="Times New Roman" w:hAnsi="Times New Roman" w:cs="Times New Roman"/>
          <w:sz w:val="24"/>
          <w:szCs w:val="24"/>
          <w:rtl/>
        </w:rPr>
        <w:t xml:space="preserve">ويتولى المراقب المالي مراجعة السجلات المحاسبية والعمليات المالية واعتماد أوامر الصرف ومستندات القيد ووسائل الدفع بعد إجراء المراجعة </w:t>
      </w:r>
      <w:r w:rsidR="003C69B4">
        <w:rPr>
          <w:rFonts w:ascii="Times New Roman" w:eastAsia="Times New Roman" w:hAnsi="Times New Roman" w:cs="Times New Roman"/>
          <w:sz w:val="24"/>
          <w:szCs w:val="24"/>
          <w:rtl/>
        </w:rPr>
        <w:t>السابقة لكافة العمليات الماليـ</w:t>
      </w:r>
      <w:r w:rsidRPr="00CD1EAE">
        <w:rPr>
          <w:rFonts w:ascii="Times New Roman" w:eastAsia="Times New Roman" w:hAnsi="Times New Roman" w:cs="Times New Roman"/>
          <w:sz w:val="24"/>
          <w:szCs w:val="24"/>
          <w:rtl/>
        </w:rPr>
        <w:t>ة، مراجعة مستنديه ومحاسبية وموضوعية، مع التثبت من وجود اعتمادات تغطي ما يراد صرفه. ويتولى كذلك الرقابة على المستودعات وممتلكات وأصول الجمعية، والاشتراك في لجان الجرد، ولجان فحص العروض، وله صلاحية الاطلاع على كافة البيانات والمعلومات اللازمة لأداء مهمته، والتأكد من أنها قد تمت حسب اللوائح والأنظمة والسياسات والصلاحيات والإجراءات المعتمدة داخل الجمعية والأنظمة واللوائح والتعليمات المالية الصادرة من الجهات الحكومية الرقابية</w:t>
      </w:r>
      <w:r w:rsidRPr="00CD1EAE">
        <w:rPr>
          <w:rFonts w:ascii="Times New Roman" w:eastAsia="Times New Roman" w:hAnsi="Times New Roman" w:cs="Times New Roman"/>
          <w:sz w:val="24"/>
          <w:szCs w:val="24"/>
        </w:rPr>
        <w:t>.</w:t>
      </w:r>
      <w:r w:rsidR="00F15EF1">
        <w:rPr>
          <w:rFonts w:ascii="Times New Roman" w:eastAsia="Times New Roman" w:hAnsi="Times New Roman" w:cs="Times New Roman"/>
          <w:sz w:val="24"/>
          <w:szCs w:val="24"/>
        </w:rPr>
        <w:t xml:space="preserve"> </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91186">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75</w:t>
      </w:r>
      <w:r w:rsidR="00391186">
        <w:rPr>
          <w:rFonts w:ascii="Times New Roman" w:eastAsia="Times New Roman" w:hAnsi="Times New Roman" w:cs="Times New Roman" w:hint="cs"/>
          <w:b/>
          <w:bCs/>
          <w:sz w:val="24"/>
          <w:szCs w:val="24"/>
          <w:rtl/>
        </w:rPr>
        <w:t>)</w:t>
      </w:r>
    </w:p>
    <w:p w:rsidR="00CD1EAE" w:rsidRPr="00CD1EAE" w:rsidRDefault="00391186" w:rsidP="00185C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على </w:t>
      </w:r>
      <w:r>
        <w:rPr>
          <w:rFonts w:ascii="Times New Roman" w:eastAsia="Times New Roman" w:hAnsi="Times New Roman" w:cs="Times New Roman" w:hint="cs"/>
          <w:sz w:val="24"/>
          <w:szCs w:val="24"/>
          <w:rtl/>
        </w:rPr>
        <w:t>المحاسب متابعة</w:t>
      </w:r>
      <w:r w:rsidR="00CD1EAE" w:rsidRPr="00CD1EAE">
        <w:rPr>
          <w:rFonts w:ascii="Times New Roman" w:eastAsia="Times New Roman" w:hAnsi="Times New Roman" w:cs="Times New Roman"/>
          <w:sz w:val="24"/>
          <w:szCs w:val="24"/>
          <w:rtl/>
        </w:rPr>
        <w:t xml:space="preserve"> حركة بنود الموازنة والتحقق من سلامة التصرفات المالية وعدم تجاوز اعتمادات الموازنة</w:t>
      </w:r>
      <w:r w:rsidR="00CD1EAE"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391186">
        <w:rPr>
          <w:rFonts w:ascii="Times New Roman" w:eastAsia="Times New Roman" w:hAnsi="Times New Roman" w:cs="Times New Roman" w:hint="cs"/>
          <w:b/>
          <w:bCs/>
          <w:sz w:val="24"/>
          <w:szCs w:val="24"/>
          <w:rtl/>
        </w:rPr>
        <w:t>(7</w:t>
      </w:r>
      <w:r w:rsidR="008F21A2">
        <w:rPr>
          <w:rFonts w:ascii="Times New Roman" w:eastAsia="Times New Roman" w:hAnsi="Times New Roman" w:cs="Times New Roman" w:hint="cs"/>
          <w:b/>
          <w:bCs/>
          <w:sz w:val="24"/>
          <w:szCs w:val="24"/>
          <w:rtl/>
        </w:rPr>
        <w:t>6</w:t>
      </w:r>
      <w:r w:rsidR="00391186">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يتم فحص العهد والمستحقات التي على الجمعية بصفة دورية للتأكد من صحة صرفها وعدم بقاء مبالغ </w:t>
      </w:r>
      <w:proofErr w:type="spellStart"/>
      <w:r w:rsidRPr="00CD1EAE">
        <w:rPr>
          <w:rFonts w:ascii="Times New Roman" w:eastAsia="Times New Roman" w:hAnsi="Times New Roman" w:cs="Times New Roman"/>
          <w:sz w:val="24"/>
          <w:szCs w:val="24"/>
          <w:rtl/>
        </w:rPr>
        <w:t>بهذين</w:t>
      </w:r>
      <w:proofErr w:type="spellEnd"/>
      <w:r w:rsidRPr="00CD1EAE">
        <w:rPr>
          <w:rFonts w:ascii="Times New Roman" w:eastAsia="Times New Roman" w:hAnsi="Times New Roman" w:cs="Times New Roman"/>
          <w:sz w:val="24"/>
          <w:szCs w:val="24"/>
          <w:rtl/>
        </w:rPr>
        <w:t xml:space="preserve"> الحسابين دون مبرر</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254FEE">
        <w:rPr>
          <w:rFonts w:ascii="Times New Roman" w:eastAsia="Times New Roman" w:hAnsi="Times New Roman" w:cs="Times New Roman" w:hint="cs"/>
          <w:b/>
          <w:bCs/>
          <w:sz w:val="24"/>
          <w:szCs w:val="24"/>
          <w:rtl/>
        </w:rPr>
        <w:t>(7</w:t>
      </w:r>
      <w:r w:rsidR="008F21A2">
        <w:rPr>
          <w:rFonts w:ascii="Times New Roman" w:eastAsia="Times New Roman" w:hAnsi="Times New Roman" w:cs="Times New Roman" w:hint="cs"/>
          <w:b/>
          <w:bCs/>
          <w:sz w:val="24"/>
          <w:szCs w:val="24"/>
          <w:rtl/>
        </w:rPr>
        <w:t>7</w:t>
      </w:r>
      <w:r w:rsidR="00254FEE">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لا يجوز تدوير العهد المستديمة أو العهد المؤقتة، ويجب تسويتها في نهاية السنة المالية لإحكام الرقابة عليها، تمهيداً لصرف عهد وسلف جديدة في بداية السنة المالية الجديدة</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491D9D">
        <w:rPr>
          <w:rFonts w:ascii="Times New Roman" w:eastAsia="Times New Roman" w:hAnsi="Times New Roman" w:cs="Times New Roman" w:hint="cs"/>
          <w:b/>
          <w:bCs/>
          <w:sz w:val="24"/>
          <w:szCs w:val="24"/>
          <w:rtl/>
        </w:rPr>
        <w:t>(7</w:t>
      </w:r>
      <w:r w:rsidR="008F21A2">
        <w:rPr>
          <w:rFonts w:ascii="Times New Roman" w:eastAsia="Times New Roman" w:hAnsi="Times New Roman" w:cs="Times New Roman" w:hint="cs"/>
          <w:b/>
          <w:bCs/>
          <w:sz w:val="24"/>
          <w:szCs w:val="24"/>
          <w:rtl/>
        </w:rPr>
        <w:t>8</w:t>
      </w:r>
      <w:r w:rsidR="00491D9D">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القيام بالتفتيش المفاجئ على الصندوق والمستودع، وإبداء الملاحظات إن وجدت</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b/>
          <w:bCs/>
          <w:sz w:val="24"/>
          <w:szCs w:val="24"/>
          <w:rtl/>
        </w:rPr>
        <w:t xml:space="preserve">المادة </w:t>
      </w:r>
      <w:r w:rsidR="00491D9D">
        <w:rPr>
          <w:rFonts w:ascii="Times New Roman" w:eastAsia="Times New Roman" w:hAnsi="Times New Roman" w:cs="Times New Roman" w:hint="cs"/>
          <w:b/>
          <w:bCs/>
          <w:sz w:val="24"/>
          <w:szCs w:val="24"/>
          <w:rtl/>
        </w:rPr>
        <w:t>(7</w:t>
      </w:r>
      <w:r w:rsidR="008F21A2">
        <w:rPr>
          <w:rFonts w:ascii="Times New Roman" w:eastAsia="Times New Roman" w:hAnsi="Times New Roman" w:cs="Times New Roman" w:hint="cs"/>
          <w:b/>
          <w:bCs/>
          <w:sz w:val="24"/>
          <w:szCs w:val="24"/>
          <w:rtl/>
        </w:rPr>
        <w:t>9</w:t>
      </w:r>
      <w:r w:rsidR="00491D9D">
        <w:rPr>
          <w:rFonts w:ascii="Times New Roman" w:eastAsia="Times New Roman" w:hAnsi="Times New Roman" w:cs="Times New Roman" w:hint="cs"/>
          <w:b/>
          <w:bCs/>
          <w:sz w:val="24"/>
          <w:szCs w:val="24"/>
          <w:rtl/>
        </w:rPr>
        <w:t>)</w:t>
      </w:r>
    </w:p>
    <w:p w:rsidR="00CD1EAE" w:rsidRPr="00CD1EAE" w:rsidRDefault="00CD1EAE" w:rsidP="00EF0E2D">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على </w:t>
      </w:r>
      <w:r w:rsidR="00EF0E2D">
        <w:rPr>
          <w:rFonts w:ascii="Times New Roman" w:eastAsia="Times New Roman" w:hAnsi="Times New Roman" w:cs="Times New Roman" w:hint="cs"/>
          <w:sz w:val="24"/>
          <w:szCs w:val="24"/>
          <w:rtl/>
        </w:rPr>
        <w:t>المحاسب</w:t>
      </w:r>
      <w:r w:rsidRPr="00CD1EAE">
        <w:rPr>
          <w:rFonts w:ascii="Times New Roman" w:eastAsia="Times New Roman" w:hAnsi="Times New Roman" w:cs="Times New Roman"/>
          <w:sz w:val="24"/>
          <w:szCs w:val="24"/>
          <w:rtl/>
        </w:rPr>
        <w:t xml:space="preserve"> متابعة ملاحظات واستفسارات الجهات الرقابية، وإعداد الردود على الملاحظات والإجابة على الاستفسارات</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491D9D">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80</w:t>
      </w:r>
      <w:r w:rsidR="00491D9D">
        <w:rPr>
          <w:rFonts w:ascii="Times New Roman" w:eastAsia="Times New Roman" w:hAnsi="Times New Roman" w:cs="Times New Roman" w:hint="cs"/>
          <w:b/>
          <w:bCs/>
          <w:sz w:val="24"/>
          <w:szCs w:val="24"/>
          <w:rtl/>
        </w:rPr>
        <w:t>)</w:t>
      </w:r>
    </w:p>
    <w:p w:rsidR="00CD1EAE" w:rsidRDefault="00CD1EAE" w:rsidP="00185C26">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يجب ختم كافة المستندات المستخدمة في عمليات الصرف والتحصيل والقيد في حسابات الجمعية بختم يفيد أنها صرفت فور إصدار وسيلة الدفع، منعاً لتكرار استخدامها أو تسجيلها مرة أخرى</w:t>
      </w:r>
      <w:r w:rsidRPr="00CD1EAE">
        <w:rPr>
          <w:rFonts w:ascii="Times New Roman" w:eastAsia="Times New Roman" w:hAnsi="Times New Roman" w:cs="Times New Roman"/>
          <w:sz w:val="24"/>
          <w:szCs w:val="24"/>
        </w:rPr>
        <w:t>.</w:t>
      </w:r>
    </w:p>
    <w:p w:rsidR="00094E37" w:rsidRPr="00CD1EAE" w:rsidRDefault="00094E37" w:rsidP="00185C26">
      <w:pPr>
        <w:spacing w:before="100" w:beforeAutospacing="1" w:after="100" w:afterAutospacing="1" w:line="240" w:lineRule="auto"/>
        <w:rPr>
          <w:rFonts w:ascii="Times New Roman" w:eastAsia="Times New Roman" w:hAnsi="Times New Roman" w:cs="Times New Roman"/>
          <w:sz w:val="24"/>
          <w:szCs w:val="24"/>
        </w:rPr>
      </w:pPr>
    </w:p>
    <w:p w:rsidR="000C38A8" w:rsidRDefault="000C38A8" w:rsidP="008F21A2">
      <w:pPr>
        <w:spacing w:after="0" w:line="240" w:lineRule="auto"/>
        <w:rPr>
          <w:rFonts w:ascii="Times New Roman" w:eastAsia="Times New Roman" w:hAnsi="Times New Roman" w:cs="Times New Roman" w:hint="cs"/>
          <w:b/>
          <w:bCs/>
          <w:sz w:val="24"/>
          <w:szCs w:val="24"/>
          <w:rtl/>
        </w:rPr>
      </w:pPr>
    </w:p>
    <w:p w:rsidR="000C38A8" w:rsidRDefault="000C38A8" w:rsidP="008F21A2">
      <w:pPr>
        <w:spacing w:after="0" w:line="240" w:lineRule="auto"/>
        <w:rPr>
          <w:rFonts w:ascii="Times New Roman" w:eastAsia="Times New Roman" w:hAnsi="Times New Roman" w:cs="Times New Roman" w:hint="cs"/>
          <w:b/>
          <w:bCs/>
          <w:sz w:val="24"/>
          <w:szCs w:val="24"/>
          <w:rtl/>
        </w:rPr>
      </w:pPr>
    </w:p>
    <w:p w:rsidR="000C38A8" w:rsidRDefault="000C38A8" w:rsidP="008F21A2">
      <w:pPr>
        <w:spacing w:after="0" w:line="240" w:lineRule="auto"/>
        <w:rPr>
          <w:rFonts w:ascii="Times New Roman" w:eastAsia="Times New Roman" w:hAnsi="Times New Roman" w:cs="Times New Roman" w:hint="cs"/>
          <w:b/>
          <w:bCs/>
          <w:sz w:val="24"/>
          <w:szCs w:val="24"/>
          <w:rtl/>
        </w:rPr>
      </w:pP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8F21A2">
        <w:rPr>
          <w:rFonts w:ascii="Times New Roman" w:eastAsia="Times New Roman" w:hAnsi="Times New Roman" w:cs="Times New Roman" w:hint="cs"/>
          <w:b/>
          <w:bCs/>
          <w:sz w:val="24"/>
          <w:szCs w:val="24"/>
          <w:rtl/>
        </w:rPr>
        <w:t>81</w:t>
      </w:r>
      <w:r w:rsidR="00491D9D">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لا يجوز خصم أو صرف أي مبلغ على بنود موازنة الجمعية إلا بعد اعتماده من قبل أصحاب الصلاحية ومراجعته واعتماده من قبل المراقب المالي للجمعية، بعد التأكد من توفر الاعتمادات المطلوبة، ويتم الخصم والصرف بموجب المستندات الثبوتية الأصلية (مسوغات القيد) بعد استيفاء جميع الإجراءات اللازمة، وفقاً للإجراءات المعمول بها في الجمعية</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 (</w:t>
      </w:r>
      <w:r w:rsidR="008F21A2">
        <w:rPr>
          <w:rFonts w:ascii="Times New Roman" w:eastAsia="Times New Roman" w:hAnsi="Times New Roman" w:cs="Times New Roman" w:hint="cs"/>
          <w:b/>
          <w:bCs/>
          <w:sz w:val="24"/>
          <w:szCs w:val="24"/>
          <w:rtl/>
        </w:rPr>
        <w:t>82</w:t>
      </w:r>
      <w:r w:rsidR="00491D9D">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في حالة فقد مستندات صرف أصلية قبل صرف مبلغها أو تسويتها يجوز استخدام صور للمستندات لإتمام عملية الصرف بعد أخذ موافقة مجلس الإدارة على استخدام الصور. ويعد مذكرة إيضاحية بأسباب الفقد والتحقق من عدم إجراء الصرف مسبقاً</w:t>
      </w:r>
      <w:r w:rsidRPr="00CD1EAE">
        <w:rPr>
          <w:rFonts w:ascii="Times New Roman" w:eastAsia="Times New Roman" w:hAnsi="Times New Roman" w:cs="Times New Roman"/>
          <w:sz w:val="24"/>
          <w:szCs w:val="24"/>
        </w:rPr>
        <w:t>.</w:t>
      </w:r>
    </w:p>
    <w:p w:rsidR="00CD1EAE" w:rsidRPr="00CD1EAE" w:rsidRDefault="00CD1EAE" w:rsidP="00491D9D">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الرقابة على أعمال الجمعية (الرقابة الخارجية</w:t>
      </w:r>
      <w:r w:rsidR="00491D9D">
        <w:rPr>
          <w:rFonts w:ascii="Times New Roman" w:eastAsia="Times New Roman" w:hAnsi="Times New Roman" w:cs="Times New Roman" w:hint="cs"/>
          <w:b/>
          <w:bCs/>
          <w:sz w:val="36"/>
          <w:szCs w:val="36"/>
          <w:rtl/>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491D9D">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83</w:t>
      </w:r>
      <w:r w:rsidR="00977C82">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تطبيقاً للمادة (١٤) من نظام الجمعيات والمؤسسات الأهلية، تعين الجمعية العمومية مراجع حسابات خارجي، ويكون التعيين لمدة سنة مالية قابلة للتجديد وتحدد الجمعية العمومية أتعابه، ويكون مسئولاً أمامها</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977C82">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84</w:t>
      </w:r>
      <w:r w:rsidR="00977C82">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يجب التعاون مع مراجع الحسابات الخارجي، المعين من قبل الجمعية العمومية، وتقدم له كافة البيانات والمعلومات والمستندات والسجلات والتقارير اللازمة لأداء عمله</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094E37">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85</w:t>
      </w:r>
      <w:r w:rsidR="00094E37">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لمراجع الحسابات حق متابعة جميع السجلات والمستندات والتقارير وطلب البيانات والإيضاحات التي يرى ضرورة الحصول عليها لأداء مهمته وعليه كذلك أن يتحقق من موجودات الجمعية والتزاماتها</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094E37">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86</w:t>
      </w:r>
      <w:r w:rsidR="00094E37">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على مراجع الحسابات الخارجي مراجعة حسابات الجمعية وتقديم تقرير عنها كل ثلاثة أشهر إلى مجلس الإدارة، كما يتولى مراجعة وتدقيق الحسابات الختامية السنوية للجمعية والقوائم المالية وتقديم تقرير عن ذلك إلى مجل</w:t>
      </w:r>
      <w:r w:rsidR="00EF0E2D">
        <w:rPr>
          <w:rFonts w:ascii="Times New Roman" w:eastAsia="Times New Roman" w:hAnsi="Times New Roman" w:cs="Times New Roman"/>
          <w:sz w:val="24"/>
          <w:szCs w:val="24"/>
          <w:rtl/>
        </w:rPr>
        <w:t xml:space="preserve">س الإدارة خلال مدة أقصاها </w:t>
      </w:r>
      <w:r w:rsidR="00EF0E2D">
        <w:rPr>
          <w:rFonts w:ascii="Times New Roman" w:eastAsia="Times New Roman" w:hAnsi="Times New Roman" w:cs="Times New Roman" w:hint="cs"/>
          <w:sz w:val="24"/>
          <w:szCs w:val="24"/>
          <w:rtl/>
        </w:rPr>
        <w:t xml:space="preserve">ثلاثة اشهر </w:t>
      </w:r>
      <w:r w:rsidRPr="00CD1EAE">
        <w:rPr>
          <w:rFonts w:ascii="Times New Roman" w:eastAsia="Times New Roman" w:hAnsi="Times New Roman" w:cs="Times New Roman"/>
          <w:sz w:val="24"/>
          <w:szCs w:val="24"/>
          <w:rtl/>
        </w:rPr>
        <w:t>من تاريخ انتهاء السنة المالية</w:t>
      </w:r>
      <w:r w:rsidR="00EF0E2D">
        <w:rPr>
          <w:rFonts w:ascii="Times New Roman" w:eastAsia="Times New Roman" w:hAnsi="Times New Roman" w:cs="Times New Roman" w:hint="cs"/>
          <w:sz w:val="24"/>
          <w:szCs w:val="24"/>
          <w:rtl/>
        </w:rPr>
        <w:t xml:space="preserve"> وبعد مصادقة مركز التنمية</w:t>
      </w:r>
      <w:r w:rsidRPr="00CD1EAE">
        <w:rPr>
          <w:rFonts w:ascii="Times New Roman" w:eastAsia="Times New Roman" w:hAnsi="Times New Roman" w:cs="Times New Roman"/>
          <w:sz w:val="24"/>
          <w:szCs w:val="24"/>
          <w:rtl/>
        </w:rPr>
        <w:t>، ويزود مجلس الإدارة الجهات ذات العلاقة بنسخة منه. وعلى مراجع الحسابات الخارجي أن يقدم مع الحسابات الختامية رأيه في المركز المالي للجمعية ومدى اقتناعه به. ويقدم مراجع الحسابات رأياً فنياً في نظام الرقابة الداخلية لدى الجمعية</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094E37">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87</w:t>
      </w:r>
      <w:r w:rsidR="00094E37">
        <w:rPr>
          <w:rFonts w:ascii="Times New Roman" w:eastAsia="Times New Roman" w:hAnsi="Times New Roman" w:cs="Times New Roman" w:hint="cs"/>
          <w:b/>
          <w:bCs/>
          <w:sz w:val="24"/>
          <w:szCs w:val="24"/>
          <w:rtl/>
        </w:rPr>
        <w:t>)</w:t>
      </w:r>
    </w:p>
    <w:p w:rsidR="00CD1EAE" w:rsidRDefault="00CD1EAE" w:rsidP="00185C26">
      <w:pPr>
        <w:spacing w:before="100" w:beforeAutospacing="1" w:after="100" w:afterAutospacing="1" w:line="240" w:lineRule="auto"/>
        <w:rPr>
          <w:rFonts w:ascii="Times New Roman" w:eastAsia="Times New Roman" w:hAnsi="Times New Roman" w:cs="Times New Roman" w:hint="cs"/>
          <w:sz w:val="24"/>
          <w:szCs w:val="24"/>
          <w:rtl/>
        </w:rPr>
      </w:pPr>
      <w:r w:rsidRPr="00CD1EAE">
        <w:rPr>
          <w:rFonts w:ascii="Times New Roman" w:eastAsia="Times New Roman" w:hAnsi="Times New Roman" w:cs="Times New Roman"/>
          <w:sz w:val="24"/>
          <w:szCs w:val="24"/>
          <w:rtl/>
        </w:rPr>
        <w:t>يجب على مراجع الحسابات الخارجي إبلاغ مجلس الإدارة فوراً، بتقديم تقرير لرئيس مجلس الإدارة يوضح فيه المخالفات التي توصل إليها أثناء أداءه لمهامه</w:t>
      </w:r>
      <w:r w:rsidRPr="00CD1EAE">
        <w:rPr>
          <w:rFonts w:ascii="Times New Roman" w:eastAsia="Times New Roman" w:hAnsi="Times New Roman" w:cs="Times New Roman"/>
          <w:sz w:val="24"/>
          <w:szCs w:val="24"/>
        </w:rPr>
        <w:t>.</w:t>
      </w:r>
    </w:p>
    <w:p w:rsidR="000C38A8" w:rsidRDefault="000C38A8" w:rsidP="00185C26">
      <w:pPr>
        <w:spacing w:before="100" w:beforeAutospacing="1" w:after="100" w:afterAutospacing="1" w:line="240" w:lineRule="auto"/>
        <w:rPr>
          <w:rFonts w:ascii="Times New Roman" w:eastAsia="Times New Roman" w:hAnsi="Times New Roman" w:cs="Times New Roman" w:hint="cs"/>
          <w:sz w:val="24"/>
          <w:szCs w:val="24"/>
          <w:rtl/>
        </w:rPr>
      </w:pPr>
    </w:p>
    <w:p w:rsidR="000C38A8" w:rsidRDefault="000C38A8" w:rsidP="00185C26">
      <w:pPr>
        <w:spacing w:before="100" w:beforeAutospacing="1" w:after="100" w:afterAutospacing="1" w:line="240" w:lineRule="auto"/>
        <w:rPr>
          <w:rFonts w:ascii="Times New Roman" w:eastAsia="Times New Roman" w:hAnsi="Times New Roman" w:cs="Times New Roman" w:hint="cs"/>
          <w:sz w:val="24"/>
          <w:szCs w:val="24"/>
          <w:rtl/>
        </w:rPr>
      </w:pPr>
    </w:p>
    <w:p w:rsidR="000C38A8" w:rsidRDefault="000C38A8" w:rsidP="00185C26">
      <w:pPr>
        <w:spacing w:before="100" w:beforeAutospacing="1" w:after="100" w:afterAutospacing="1" w:line="240" w:lineRule="auto"/>
        <w:rPr>
          <w:rFonts w:ascii="Times New Roman" w:eastAsia="Times New Roman" w:hAnsi="Times New Roman" w:cs="Times New Roman" w:hint="cs"/>
          <w:sz w:val="24"/>
          <w:szCs w:val="24"/>
          <w:rtl/>
        </w:rPr>
      </w:pPr>
    </w:p>
    <w:p w:rsidR="000C38A8" w:rsidRPr="00CD1EAE" w:rsidRDefault="000C38A8" w:rsidP="00185C26">
      <w:pPr>
        <w:spacing w:before="100" w:beforeAutospacing="1" w:after="100" w:afterAutospacing="1" w:line="240" w:lineRule="auto"/>
        <w:rPr>
          <w:rFonts w:ascii="Times New Roman" w:eastAsia="Times New Roman" w:hAnsi="Times New Roman" w:cs="Times New Roman"/>
          <w:sz w:val="24"/>
          <w:szCs w:val="24"/>
        </w:rPr>
      </w:pP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المراجعة الداخلية للجمعية</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094E37">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88</w:t>
      </w:r>
      <w:r w:rsidR="00094E37">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sz w:val="24"/>
          <w:szCs w:val="24"/>
          <w:rtl/>
        </w:rPr>
        <w:t>تنشئ في الجمعية وحدة للمراجعة الداخلية ترتبط بمجلس الإدارة تتولى أعمال المراجعة الداخلية وفقاً لمعايير المراجعة الداخلية وقواعد السلوك المهنية وما يطرأ عليها من تعديلات من الجمعيات المهنية ذات العلاقة بالمراجعة الداخلية</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094E37">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89</w:t>
      </w:r>
      <w:r w:rsidR="00094E37">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تتولى وحدة المراجعة الداخلية، المراجعة لكافة أعمال الجمعية لحماية أموال وممتلكات الجمعية، لتحديد مواطن سوء استخدام الجمعية لمواردها المادية والبشرية واكتشافها فور وقوعها. وضمان دقة البيانات المالية وغير المالية. وضمان فاعلية العمليات الإدارية والمالية وكفايتها بما يؤدي إلى الاستغلال الأمثل للموارد المتاحة، ويكون عمل الوحدة وفق الضوابط التالية</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وضع خطة سنوية للمراجعة الداخلية يعتمدها الرئيس، تتضمن مجال المراجعة ألزماني والمكاني وأي تفصيل آخر من المناسب إدراجه ضمن الخطة</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تقويم أنظمة الرقابة الداخلية، للتحقق من سلامتها وملاءمتها، وتحديد أوجه القصور فيها إن وجدت، واقتراح الوسائل والإجراءات اللازمة لعلاجها بما يكفل حماية أموال الجمعية وممتلكاتها من الاختلاس أو الضياع أو التلاعب ونحو ذلك</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التأكد من التزام الوحدات الإدارية في الجمعية بالأنظمة واللوائح والتعليمات والإجراءات المالية والتحقق من كفايتها وملاءمتها</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تقوم الوحدة بتقويم مدى كفاية الخطة التنظيمية للجمعية من حيث وضوح السلطات والمسؤوليات وفصل الاختصاصات المتعارضة وغير ذلك من الجوانب التنظيمية</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تقويم مستوى إنجاز الجمعية لأهدافها الموضوعة، وتحليل أسباب الاختلاف إن وجدت</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تحديد مواطن سوء استخدام الجمعية لمواردها المادية والبشرية، وتقديم ما يمكنها من معالجتها وتلافيها مستقبلاً</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مراجعة العقود والاتفاقيات المبرمة التي تكون الجمعية طرفاً فيها للتأكد من مدى التقيد بها</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مراجعة التقارير المالية والحسابات الختامية التي تعدها الجمعية والتأكد من دقتها ومدى موافقتها للأنظمة واللوائح والتعليمات والسياسات التي تطبقها الجمعية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يتم تقديم المشورة عند بحث مشروع الموازنة التقديرية للجمعية</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إعداد تقارير بنتائج أعمال المراجعة في نهاية كل عملية مراجعة على الإدارات الأخرى داخل الجمعية، ومن ثم تبليغها بتلك النتائج والتوصيات المتعلقة بها، ومتابعة التوصيات الواردة في تقاريرها للتأكد من تنفيذها</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تقديم تقريراً ربع سنوي على الأقل إلى الرئيس، يوضح فيه أعمال الوحدة عن المدة التي يغطيها التقرير، والمخالفات التي اكتشفتها الوحدة، والإجراءات التي اتخذتها في شأنها الإدارات المعنية</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تقديم تقرير تفصيلي عن ملحوظات المراجع الخارجي للجمعية وما تم في شأنها</w:t>
      </w:r>
      <w:r w:rsidRPr="00CD1EAE">
        <w:rPr>
          <w:rFonts w:ascii="Times New Roman" w:eastAsia="Times New Roman" w:hAnsi="Times New Roman" w:cs="Times New Roman"/>
          <w:sz w:val="24"/>
          <w:szCs w:val="24"/>
        </w:rPr>
        <w:t>.</w:t>
      </w: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تقديم تقريراً – متى دعت الحاجة إلى ذلك – إلى الرئيس، يوضح فيه أي مخالفة أو نتيجة تتعلق بالجمعية والمسئولين عنها</w:t>
      </w:r>
      <w:r w:rsidRPr="00CD1EAE">
        <w:rPr>
          <w:rFonts w:ascii="Times New Roman" w:eastAsia="Times New Roman" w:hAnsi="Times New Roman" w:cs="Times New Roman"/>
          <w:sz w:val="24"/>
          <w:szCs w:val="24"/>
        </w:rPr>
        <w:t>.</w:t>
      </w:r>
    </w:p>
    <w:p w:rsidR="000C38A8" w:rsidRDefault="00CD1EAE" w:rsidP="00185C26">
      <w:pPr>
        <w:numPr>
          <w:ilvl w:val="0"/>
          <w:numId w:val="16"/>
        </w:num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 xml:space="preserve">تقديم تقرير إلى الرئيس خلال تسعين يوماً من انتهاء السنة المالية، يشمل بياناً عن أعمال الوحدة، وأهم النتائج والملحوظات التي أسفرت عنها أعمال المراجعة الداخلية، ومدى الحصول على البيانات والإيضاحات المطلوبة من الإدارات والأقسام المختلفة، وتقويم مستوى إنجاز الجمعية لأهدافها، وتقويم أنظمة الرقابة الداخلية للجمعية، ومدى التزامها بالأنظمة واللوائح والتعليمات والإجراءات المالية، </w:t>
      </w:r>
    </w:p>
    <w:p w:rsidR="000C38A8" w:rsidRDefault="000C38A8" w:rsidP="000C38A8">
      <w:pPr>
        <w:spacing w:before="100" w:beforeAutospacing="1" w:after="100" w:afterAutospacing="1" w:line="240" w:lineRule="auto"/>
        <w:ind w:left="360"/>
        <w:rPr>
          <w:rFonts w:ascii="Times New Roman" w:eastAsia="Times New Roman" w:hAnsi="Times New Roman" w:cs="Times New Roman" w:hint="cs"/>
          <w:sz w:val="24"/>
          <w:szCs w:val="24"/>
        </w:rPr>
      </w:pPr>
    </w:p>
    <w:p w:rsidR="000C38A8" w:rsidRDefault="000C38A8" w:rsidP="000C38A8">
      <w:pPr>
        <w:spacing w:before="100" w:beforeAutospacing="1" w:after="100" w:afterAutospacing="1" w:line="240" w:lineRule="auto"/>
        <w:ind w:left="360"/>
        <w:rPr>
          <w:rFonts w:ascii="Times New Roman" w:eastAsia="Times New Roman" w:hAnsi="Times New Roman" w:cs="Times New Roman" w:hint="cs"/>
          <w:sz w:val="24"/>
          <w:szCs w:val="24"/>
          <w:rtl/>
        </w:rPr>
      </w:pPr>
    </w:p>
    <w:p w:rsidR="0009001F" w:rsidRDefault="0009001F" w:rsidP="000C38A8">
      <w:pPr>
        <w:spacing w:before="100" w:beforeAutospacing="1" w:after="100" w:afterAutospacing="1" w:line="240" w:lineRule="auto"/>
        <w:ind w:left="360"/>
        <w:rPr>
          <w:rFonts w:ascii="Times New Roman" w:eastAsia="Times New Roman" w:hAnsi="Times New Roman" w:cs="Times New Roman" w:hint="cs"/>
          <w:sz w:val="24"/>
          <w:szCs w:val="24"/>
        </w:rPr>
      </w:pPr>
    </w:p>
    <w:p w:rsidR="000C38A8" w:rsidRDefault="000C38A8" w:rsidP="000C38A8">
      <w:pPr>
        <w:spacing w:before="100" w:beforeAutospacing="1" w:after="100" w:afterAutospacing="1" w:line="240" w:lineRule="auto"/>
        <w:ind w:left="720"/>
        <w:rPr>
          <w:rFonts w:ascii="Times New Roman" w:eastAsia="Times New Roman" w:hAnsi="Times New Roman" w:cs="Times New Roman" w:hint="cs"/>
          <w:sz w:val="24"/>
          <w:szCs w:val="24"/>
        </w:rPr>
      </w:pPr>
    </w:p>
    <w:p w:rsidR="00CD1EAE" w:rsidRPr="00CD1EAE" w:rsidRDefault="00CD1EAE" w:rsidP="00185C2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ومدى التزامها بالأسس والقواعد المحاسبية وقواعد إعداد التقارير المالية، وأي معلومة أو بيان أو إيضاح ذي أهمية</w:t>
      </w:r>
      <w:r w:rsidRPr="00CD1EAE">
        <w:rPr>
          <w:rFonts w:ascii="Times New Roman" w:eastAsia="Times New Roman" w:hAnsi="Times New Roman" w:cs="Times New Roman"/>
          <w:sz w:val="24"/>
          <w:szCs w:val="24"/>
        </w:rPr>
        <w:t>.</w:t>
      </w:r>
    </w:p>
    <w:p w:rsidR="00CD1EAE" w:rsidRPr="00CD1EAE" w:rsidRDefault="00521BDE" w:rsidP="00185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right" o:hrstd="t" o:hr="t" fillcolor="#a0a0a0" stroked="f"/>
        </w:pict>
      </w:r>
    </w:p>
    <w:p w:rsidR="00CD1EAE" w:rsidRPr="00CD1EAE" w:rsidRDefault="00CD1EAE" w:rsidP="00185C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EAE">
        <w:rPr>
          <w:rFonts w:ascii="Times New Roman" w:eastAsia="Times New Roman" w:hAnsi="Times New Roman" w:cs="Times New Roman"/>
          <w:b/>
          <w:bCs/>
          <w:kern w:val="36"/>
          <w:sz w:val="48"/>
          <w:szCs w:val="48"/>
          <w:rtl/>
        </w:rPr>
        <w:t>الفصل الثامن</w:t>
      </w:r>
      <w:r w:rsidRPr="00CD1EAE">
        <w:rPr>
          <w:rFonts w:ascii="Times New Roman" w:eastAsia="Times New Roman" w:hAnsi="Times New Roman" w:cs="Times New Roman"/>
          <w:b/>
          <w:bCs/>
          <w:kern w:val="36"/>
          <w:sz w:val="48"/>
          <w:szCs w:val="48"/>
        </w:rPr>
        <w:t>: </w:t>
      </w:r>
      <w:r w:rsidRPr="00CD1EAE">
        <w:rPr>
          <w:rFonts w:ascii="Times New Roman" w:eastAsia="Times New Roman" w:hAnsi="Times New Roman" w:cs="Times New Roman"/>
          <w:b/>
          <w:bCs/>
          <w:kern w:val="36"/>
          <w:sz w:val="36"/>
          <w:szCs w:val="36"/>
          <w:rtl/>
        </w:rPr>
        <w:t>أحكام ختامية</w:t>
      </w:r>
    </w:p>
    <w:p w:rsidR="00CD1EAE" w:rsidRPr="00CD1EAE" w:rsidRDefault="00CD1EAE" w:rsidP="008F21A2">
      <w:pPr>
        <w:spacing w:after="0" w:line="240" w:lineRule="auto"/>
        <w:rPr>
          <w:rFonts w:ascii="Times New Roman" w:eastAsia="Times New Roman" w:hAnsi="Times New Roman" w:cs="Times New Roman"/>
          <w:sz w:val="24"/>
          <w:szCs w:val="24"/>
          <w:rtl/>
        </w:rPr>
      </w:pPr>
      <w:r w:rsidRPr="00CD1EAE">
        <w:rPr>
          <w:rFonts w:ascii="Times New Roman" w:eastAsia="Times New Roman" w:hAnsi="Times New Roman" w:cs="Times New Roman"/>
          <w:b/>
          <w:bCs/>
          <w:sz w:val="24"/>
          <w:szCs w:val="24"/>
          <w:rtl/>
        </w:rPr>
        <w:t xml:space="preserve">المادة </w:t>
      </w:r>
      <w:r w:rsidR="00EC05A1">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90</w:t>
      </w:r>
      <w:r w:rsidR="00EC05A1">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يصدر الرئيس القواعد والقرارات والتعليمات التنفيذية اللازمة لتنفيذ أحكام هذه اللائحة</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EC05A1">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91</w:t>
      </w:r>
      <w:r w:rsidR="00EC05A1">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لمجلس الإدارة تفويض صلاحياته أو جزء منها بما يكفل تأدية العمل المطلوب على أكمل وجه</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المادة</w:t>
      </w:r>
      <w:r w:rsidR="00EC05A1">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92</w:t>
      </w:r>
      <w:r w:rsidR="00EC05A1">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للرئيس أن يفوض بعض صلاحياته الواردة في هذه اللائحة أو جزء منها إلى من يراه من العاملين بالجمعية، بما يكفل تأدية العمل المطلوب على أكمل وجه</w:t>
      </w:r>
      <w:r w:rsidRPr="00CD1EAE">
        <w:rPr>
          <w:rFonts w:ascii="Times New Roman" w:eastAsia="Times New Roman" w:hAnsi="Times New Roman" w:cs="Times New Roman"/>
          <w:sz w:val="24"/>
          <w:szCs w:val="24"/>
        </w:rPr>
        <w:t>.</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EC05A1">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93</w:t>
      </w:r>
      <w:r w:rsidR="00EC05A1">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hint="cs"/>
          <w:sz w:val="24"/>
          <w:szCs w:val="24"/>
        </w:rPr>
      </w:pPr>
      <w:r w:rsidRPr="00CD1EAE">
        <w:rPr>
          <w:rFonts w:ascii="Times New Roman" w:eastAsia="Times New Roman" w:hAnsi="Times New Roman" w:cs="Times New Roman"/>
          <w:sz w:val="24"/>
          <w:szCs w:val="24"/>
          <w:rtl/>
        </w:rPr>
        <w:t>تقر هذه اللائحة من قبل مجلس الإدار</w:t>
      </w:r>
      <w:r w:rsidR="0009001F">
        <w:rPr>
          <w:rFonts w:ascii="Times New Roman" w:eastAsia="Times New Roman" w:hAnsi="Times New Roman" w:cs="Times New Roman"/>
          <w:sz w:val="24"/>
          <w:szCs w:val="24"/>
          <w:rtl/>
        </w:rPr>
        <w:t xml:space="preserve">ة وتعتمد </w:t>
      </w:r>
    </w:p>
    <w:p w:rsidR="00CD1EAE" w:rsidRPr="00CD1EAE" w:rsidRDefault="00CD1EAE" w:rsidP="008F21A2">
      <w:pPr>
        <w:spacing w:after="0"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b/>
          <w:bCs/>
          <w:sz w:val="24"/>
          <w:szCs w:val="24"/>
          <w:rtl/>
        </w:rPr>
        <w:t xml:space="preserve">المادة </w:t>
      </w:r>
      <w:r w:rsidR="00EC05A1">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94</w:t>
      </w:r>
      <w:r w:rsidR="00EC05A1">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 xml:space="preserve">لمجلس الإدارة أن يطلب تعديل أحكام هذه اللائحة بناءً على ما </w:t>
      </w:r>
      <w:proofErr w:type="spellStart"/>
      <w:r w:rsidRPr="00CD1EAE">
        <w:rPr>
          <w:rFonts w:ascii="Times New Roman" w:eastAsia="Times New Roman" w:hAnsi="Times New Roman" w:cs="Times New Roman"/>
          <w:sz w:val="24"/>
          <w:szCs w:val="24"/>
          <w:rtl/>
        </w:rPr>
        <w:t>تقتضيه</w:t>
      </w:r>
      <w:proofErr w:type="spellEnd"/>
      <w:r w:rsidRPr="00CD1EAE">
        <w:rPr>
          <w:rFonts w:ascii="Times New Roman" w:eastAsia="Times New Roman" w:hAnsi="Times New Roman" w:cs="Times New Roman"/>
          <w:sz w:val="24"/>
          <w:szCs w:val="24"/>
          <w:rtl/>
        </w:rPr>
        <w:t xml:space="preserve"> مصلحة العمل في الجمعية وبما لا يخالف أحكام تنظيم الجمعية، بناءً على عرض يقدم من الرئيس، ويقر التعديل من مجلس الإدارة ويعتمد من الجمعية العمومية</w:t>
      </w:r>
      <w:r w:rsidRPr="00CD1EAE">
        <w:rPr>
          <w:rFonts w:ascii="Times New Roman" w:eastAsia="Times New Roman" w:hAnsi="Times New Roman" w:cs="Times New Roman"/>
          <w:sz w:val="24"/>
          <w:szCs w:val="24"/>
        </w:rPr>
        <w:t>.</w:t>
      </w:r>
    </w:p>
    <w:p w:rsidR="00EC05A1" w:rsidRPr="00EC05A1" w:rsidRDefault="00CD1EAE" w:rsidP="008F21A2">
      <w:pPr>
        <w:spacing w:after="0" w:line="240" w:lineRule="auto"/>
        <w:rPr>
          <w:rFonts w:ascii="Times New Roman" w:eastAsia="Times New Roman" w:hAnsi="Times New Roman" w:cs="Times New Roman"/>
          <w:b/>
          <w:bCs/>
          <w:sz w:val="24"/>
          <w:szCs w:val="24"/>
        </w:rPr>
      </w:pPr>
      <w:r w:rsidRPr="00CD1EAE">
        <w:rPr>
          <w:rFonts w:ascii="Times New Roman" w:eastAsia="Times New Roman" w:hAnsi="Times New Roman" w:cs="Times New Roman"/>
          <w:b/>
          <w:bCs/>
          <w:sz w:val="24"/>
          <w:szCs w:val="24"/>
          <w:rtl/>
        </w:rPr>
        <w:t xml:space="preserve">المادة </w:t>
      </w:r>
      <w:r w:rsidR="00EC05A1">
        <w:rPr>
          <w:rFonts w:ascii="Times New Roman" w:eastAsia="Times New Roman" w:hAnsi="Times New Roman" w:cs="Times New Roman" w:hint="cs"/>
          <w:b/>
          <w:bCs/>
          <w:sz w:val="24"/>
          <w:szCs w:val="24"/>
          <w:rtl/>
        </w:rPr>
        <w:t>(</w:t>
      </w:r>
      <w:r w:rsidR="008F21A2">
        <w:rPr>
          <w:rFonts w:ascii="Times New Roman" w:eastAsia="Times New Roman" w:hAnsi="Times New Roman" w:cs="Times New Roman" w:hint="cs"/>
          <w:b/>
          <w:bCs/>
          <w:sz w:val="24"/>
          <w:szCs w:val="24"/>
          <w:rtl/>
        </w:rPr>
        <w:t>95</w:t>
      </w:r>
      <w:r w:rsidR="00EC05A1">
        <w:rPr>
          <w:rFonts w:ascii="Times New Roman" w:eastAsia="Times New Roman" w:hAnsi="Times New Roman" w:cs="Times New Roman" w:hint="cs"/>
          <w:b/>
          <w:bCs/>
          <w:sz w:val="24"/>
          <w:szCs w:val="24"/>
          <w:rtl/>
        </w:rPr>
        <w:t>)</w:t>
      </w:r>
    </w:p>
    <w:p w:rsidR="00CD1EAE" w:rsidRPr="00CD1EAE" w:rsidRDefault="00CD1EAE" w:rsidP="00185C26">
      <w:pPr>
        <w:spacing w:before="100" w:beforeAutospacing="1" w:after="100" w:afterAutospacing="1" w:line="240" w:lineRule="auto"/>
        <w:rPr>
          <w:rFonts w:ascii="Times New Roman" w:eastAsia="Times New Roman" w:hAnsi="Times New Roman" w:cs="Times New Roman"/>
          <w:sz w:val="24"/>
          <w:szCs w:val="24"/>
        </w:rPr>
      </w:pPr>
      <w:r w:rsidRPr="00CD1EAE">
        <w:rPr>
          <w:rFonts w:ascii="Times New Roman" w:eastAsia="Times New Roman" w:hAnsi="Times New Roman" w:cs="Times New Roman"/>
          <w:sz w:val="24"/>
          <w:szCs w:val="24"/>
          <w:rtl/>
        </w:rPr>
        <w:t>مجلس الإدارة هو المرجع الوحيد في كل ما لم يرد به نص في هذه اللائحة، ويختص مجلس الإدارة بإصدار القرارات التفسيرية لأحكام هذه اللائحة</w:t>
      </w:r>
      <w:r w:rsidRPr="00CD1EAE">
        <w:rPr>
          <w:rFonts w:ascii="Times New Roman" w:eastAsia="Times New Roman" w:hAnsi="Times New Roman" w:cs="Times New Roman"/>
          <w:sz w:val="24"/>
          <w:szCs w:val="24"/>
        </w:rPr>
        <w:t>.</w:t>
      </w:r>
    </w:p>
    <w:p w:rsidR="00CD1EAE" w:rsidRDefault="00CD1EAE" w:rsidP="00185C26">
      <w:pPr>
        <w:spacing w:before="100" w:beforeAutospacing="1" w:after="100" w:afterAutospacing="1" w:line="240" w:lineRule="auto"/>
        <w:outlineLvl w:val="0"/>
        <w:rPr>
          <w:rFonts w:ascii="Times New Roman" w:eastAsia="Times New Roman" w:hAnsi="Times New Roman" w:cs="Times New Roman"/>
          <w:b/>
          <w:bCs/>
          <w:kern w:val="36"/>
          <w:sz w:val="48"/>
          <w:szCs w:val="48"/>
          <w:rtl/>
        </w:rPr>
      </w:pPr>
      <w:bookmarkStart w:id="0" w:name="_GoBack"/>
      <w:bookmarkEnd w:id="0"/>
      <w:r w:rsidRPr="00CD1EAE">
        <w:rPr>
          <w:rFonts w:ascii="Times New Roman" w:eastAsia="Times New Roman" w:hAnsi="Times New Roman" w:cs="Times New Roman"/>
          <w:b/>
          <w:bCs/>
          <w:kern w:val="36"/>
          <w:sz w:val="48"/>
          <w:szCs w:val="48"/>
          <w:rtl/>
        </w:rPr>
        <w:t>الملحقات</w:t>
      </w:r>
    </w:p>
    <w:p w:rsidR="00CD1EAE" w:rsidRPr="00CD1EAE" w:rsidRDefault="00CD1EAE" w:rsidP="00185C26">
      <w:pPr>
        <w:spacing w:before="100" w:beforeAutospacing="1" w:after="100" w:afterAutospacing="1" w:line="240" w:lineRule="auto"/>
        <w:outlineLvl w:val="1"/>
        <w:rPr>
          <w:rFonts w:ascii="Times New Roman" w:eastAsia="Times New Roman" w:hAnsi="Times New Roman" w:cs="Times New Roman"/>
          <w:b/>
          <w:bCs/>
          <w:sz w:val="36"/>
          <w:szCs w:val="36"/>
        </w:rPr>
      </w:pPr>
      <w:r w:rsidRPr="00CD1EAE">
        <w:rPr>
          <w:rFonts w:ascii="Times New Roman" w:eastAsia="Times New Roman" w:hAnsi="Times New Roman" w:cs="Times New Roman"/>
          <w:b/>
          <w:bCs/>
          <w:sz w:val="36"/>
          <w:szCs w:val="36"/>
          <w:rtl/>
        </w:rPr>
        <w:t xml:space="preserve">ملحق رقم (١): دليل تصنيف الحسابات الإرشادي </w:t>
      </w:r>
    </w:p>
    <w:p w:rsidR="00182B83" w:rsidRPr="00AB1496" w:rsidRDefault="00182B83" w:rsidP="00CD1EAE">
      <w:pPr>
        <w:jc w:val="right"/>
      </w:pPr>
    </w:p>
    <w:sectPr w:rsidR="00182B83" w:rsidRPr="00AB1496" w:rsidSect="0072206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153"/>
    <w:multiLevelType w:val="multilevel"/>
    <w:tmpl w:val="D24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115CF"/>
    <w:multiLevelType w:val="multilevel"/>
    <w:tmpl w:val="A45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C3109"/>
    <w:multiLevelType w:val="multilevel"/>
    <w:tmpl w:val="EB4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406A6"/>
    <w:multiLevelType w:val="multilevel"/>
    <w:tmpl w:val="7DE6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B0893"/>
    <w:multiLevelType w:val="hybridMultilevel"/>
    <w:tmpl w:val="4A3C3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C3A37"/>
    <w:multiLevelType w:val="multilevel"/>
    <w:tmpl w:val="1420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E14F7"/>
    <w:multiLevelType w:val="hybridMultilevel"/>
    <w:tmpl w:val="91887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F95072"/>
    <w:multiLevelType w:val="multilevel"/>
    <w:tmpl w:val="E5F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D21F0"/>
    <w:multiLevelType w:val="hybridMultilevel"/>
    <w:tmpl w:val="7938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C2559"/>
    <w:multiLevelType w:val="multilevel"/>
    <w:tmpl w:val="0AD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975F1"/>
    <w:multiLevelType w:val="multilevel"/>
    <w:tmpl w:val="001C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475C3F"/>
    <w:multiLevelType w:val="multilevel"/>
    <w:tmpl w:val="5BFA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502F84"/>
    <w:multiLevelType w:val="multilevel"/>
    <w:tmpl w:val="3C1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457F3D"/>
    <w:multiLevelType w:val="multilevel"/>
    <w:tmpl w:val="292C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C46694"/>
    <w:multiLevelType w:val="multilevel"/>
    <w:tmpl w:val="0C7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A265DB"/>
    <w:multiLevelType w:val="multilevel"/>
    <w:tmpl w:val="813E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ED0C62"/>
    <w:multiLevelType w:val="multilevel"/>
    <w:tmpl w:val="87A0A5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77413F3B"/>
    <w:multiLevelType w:val="multilevel"/>
    <w:tmpl w:val="D51C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5C7978"/>
    <w:multiLevelType w:val="hybridMultilevel"/>
    <w:tmpl w:val="6F2C604E"/>
    <w:lvl w:ilvl="0" w:tplc="165298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D32479"/>
    <w:multiLevelType w:val="multilevel"/>
    <w:tmpl w:val="CF3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9"/>
  </w:num>
  <w:num w:numId="4">
    <w:abstractNumId w:val="7"/>
  </w:num>
  <w:num w:numId="5">
    <w:abstractNumId w:val="5"/>
  </w:num>
  <w:num w:numId="6">
    <w:abstractNumId w:val="3"/>
  </w:num>
  <w:num w:numId="7">
    <w:abstractNumId w:val="11"/>
  </w:num>
  <w:num w:numId="8">
    <w:abstractNumId w:val="9"/>
  </w:num>
  <w:num w:numId="9">
    <w:abstractNumId w:val="12"/>
  </w:num>
  <w:num w:numId="10">
    <w:abstractNumId w:val="10"/>
  </w:num>
  <w:num w:numId="11">
    <w:abstractNumId w:val="14"/>
  </w:num>
  <w:num w:numId="12">
    <w:abstractNumId w:val="0"/>
  </w:num>
  <w:num w:numId="13">
    <w:abstractNumId w:val="2"/>
  </w:num>
  <w:num w:numId="14">
    <w:abstractNumId w:val="1"/>
  </w:num>
  <w:num w:numId="15">
    <w:abstractNumId w:val="17"/>
  </w:num>
  <w:num w:numId="16">
    <w:abstractNumId w:val="15"/>
  </w:num>
  <w:num w:numId="17">
    <w:abstractNumId w:val="4"/>
  </w:num>
  <w:num w:numId="18">
    <w:abstractNumId w:val="8"/>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AE"/>
    <w:rsid w:val="00034327"/>
    <w:rsid w:val="000615E3"/>
    <w:rsid w:val="0006753B"/>
    <w:rsid w:val="000703FD"/>
    <w:rsid w:val="0009001F"/>
    <w:rsid w:val="00094E37"/>
    <w:rsid w:val="000C38A8"/>
    <w:rsid w:val="00140A6A"/>
    <w:rsid w:val="00141AB8"/>
    <w:rsid w:val="00156178"/>
    <w:rsid w:val="0016265A"/>
    <w:rsid w:val="00182B83"/>
    <w:rsid w:val="00185C26"/>
    <w:rsid w:val="001B3160"/>
    <w:rsid w:val="00246F8E"/>
    <w:rsid w:val="00254FEE"/>
    <w:rsid w:val="002561F4"/>
    <w:rsid w:val="00257D1F"/>
    <w:rsid w:val="002823F2"/>
    <w:rsid w:val="002F43BB"/>
    <w:rsid w:val="003446A2"/>
    <w:rsid w:val="00350960"/>
    <w:rsid w:val="00386FEA"/>
    <w:rsid w:val="00391186"/>
    <w:rsid w:val="00395BFF"/>
    <w:rsid w:val="003C69B4"/>
    <w:rsid w:val="003D4B76"/>
    <w:rsid w:val="003E0086"/>
    <w:rsid w:val="003E05AE"/>
    <w:rsid w:val="003F3BF3"/>
    <w:rsid w:val="00427295"/>
    <w:rsid w:val="0048151B"/>
    <w:rsid w:val="00491D9D"/>
    <w:rsid w:val="004B3484"/>
    <w:rsid w:val="004C54F2"/>
    <w:rsid w:val="004D3277"/>
    <w:rsid w:val="00510284"/>
    <w:rsid w:val="00521BDE"/>
    <w:rsid w:val="00521FAA"/>
    <w:rsid w:val="00532AD5"/>
    <w:rsid w:val="00542B7C"/>
    <w:rsid w:val="00570CCF"/>
    <w:rsid w:val="00572CB6"/>
    <w:rsid w:val="005762A7"/>
    <w:rsid w:val="005B2CE5"/>
    <w:rsid w:val="005D304E"/>
    <w:rsid w:val="005F3D3A"/>
    <w:rsid w:val="005F444E"/>
    <w:rsid w:val="00627E8B"/>
    <w:rsid w:val="006319BE"/>
    <w:rsid w:val="00663E21"/>
    <w:rsid w:val="0066528E"/>
    <w:rsid w:val="00686182"/>
    <w:rsid w:val="00695EA0"/>
    <w:rsid w:val="006A0BFA"/>
    <w:rsid w:val="006C7EDA"/>
    <w:rsid w:val="006F5398"/>
    <w:rsid w:val="006F57AD"/>
    <w:rsid w:val="00722064"/>
    <w:rsid w:val="00732F3C"/>
    <w:rsid w:val="00745F3B"/>
    <w:rsid w:val="007849DF"/>
    <w:rsid w:val="007B193A"/>
    <w:rsid w:val="0082674B"/>
    <w:rsid w:val="00845748"/>
    <w:rsid w:val="00882DD8"/>
    <w:rsid w:val="00894240"/>
    <w:rsid w:val="008F21A2"/>
    <w:rsid w:val="00912C4C"/>
    <w:rsid w:val="00927803"/>
    <w:rsid w:val="009546CC"/>
    <w:rsid w:val="00960C2B"/>
    <w:rsid w:val="00977C82"/>
    <w:rsid w:val="009876E6"/>
    <w:rsid w:val="009D414E"/>
    <w:rsid w:val="009E4F7F"/>
    <w:rsid w:val="009F50BC"/>
    <w:rsid w:val="009F7C5E"/>
    <w:rsid w:val="00A06B6C"/>
    <w:rsid w:val="00A241BA"/>
    <w:rsid w:val="00A806E3"/>
    <w:rsid w:val="00A8588A"/>
    <w:rsid w:val="00AB1496"/>
    <w:rsid w:val="00AB31BD"/>
    <w:rsid w:val="00AD3C28"/>
    <w:rsid w:val="00AD4A20"/>
    <w:rsid w:val="00B078AA"/>
    <w:rsid w:val="00B1064B"/>
    <w:rsid w:val="00B66AEA"/>
    <w:rsid w:val="00BD040A"/>
    <w:rsid w:val="00BD33CB"/>
    <w:rsid w:val="00C06A7D"/>
    <w:rsid w:val="00C13BC2"/>
    <w:rsid w:val="00C1484F"/>
    <w:rsid w:val="00C44F8F"/>
    <w:rsid w:val="00CC3149"/>
    <w:rsid w:val="00CC41AA"/>
    <w:rsid w:val="00CC4BC5"/>
    <w:rsid w:val="00CD1EAE"/>
    <w:rsid w:val="00CE0626"/>
    <w:rsid w:val="00D141B6"/>
    <w:rsid w:val="00D71C4A"/>
    <w:rsid w:val="00D837EA"/>
    <w:rsid w:val="00D94120"/>
    <w:rsid w:val="00DA351F"/>
    <w:rsid w:val="00DA63F7"/>
    <w:rsid w:val="00DB2F5F"/>
    <w:rsid w:val="00E2747C"/>
    <w:rsid w:val="00E27FB2"/>
    <w:rsid w:val="00E31824"/>
    <w:rsid w:val="00E46041"/>
    <w:rsid w:val="00E63C52"/>
    <w:rsid w:val="00E7693C"/>
    <w:rsid w:val="00EA79BD"/>
    <w:rsid w:val="00EC05A1"/>
    <w:rsid w:val="00EF0E2D"/>
    <w:rsid w:val="00F15EF1"/>
    <w:rsid w:val="00F3332A"/>
    <w:rsid w:val="00F63CDF"/>
    <w:rsid w:val="00F66195"/>
    <w:rsid w:val="00F71E70"/>
    <w:rsid w:val="00F84B70"/>
    <w:rsid w:val="00F90BF5"/>
    <w:rsid w:val="00FA12B7"/>
    <w:rsid w:val="00FC298C"/>
    <w:rsid w:val="00FE7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D1EA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D1E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1EA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D1EAE"/>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CD1EAE"/>
  </w:style>
  <w:style w:type="character" w:styleId="a3">
    <w:name w:val="Strong"/>
    <w:basedOn w:val="a0"/>
    <w:uiPriority w:val="22"/>
    <w:qFormat/>
    <w:rsid w:val="00CD1EAE"/>
    <w:rPr>
      <w:b/>
      <w:bCs/>
    </w:rPr>
  </w:style>
  <w:style w:type="paragraph" w:styleId="a4">
    <w:name w:val="Normal (Web)"/>
    <w:basedOn w:val="a"/>
    <w:uiPriority w:val="99"/>
    <w:unhideWhenUsed/>
    <w:rsid w:val="00CD1EA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text">
    <w:name w:val="white-text"/>
    <w:basedOn w:val="a0"/>
    <w:rsid w:val="00CD1EAE"/>
  </w:style>
  <w:style w:type="paragraph" w:customStyle="1" w:styleId="idgenparaoverride-1">
    <w:name w:val="_idgenparaoverride-1"/>
    <w:basedOn w:val="a"/>
    <w:rsid w:val="00CD1EAE"/>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CD1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D1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D1EA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D1E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1EA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D1EAE"/>
    <w:rPr>
      <w:rFonts w:ascii="Times New Roman" w:eastAsia="Times New Roman" w:hAnsi="Times New Roman" w:cs="Times New Roman"/>
      <w:b/>
      <w:bCs/>
      <w:sz w:val="36"/>
      <w:szCs w:val="36"/>
    </w:rPr>
  </w:style>
  <w:style w:type="numbering" w:customStyle="1" w:styleId="10">
    <w:name w:val="بلا قائمة1"/>
    <w:next w:val="a2"/>
    <w:uiPriority w:val="99"/>
    <w:semiHidden/>
    <w:unhideWhenUsed/>
    <w:rsid w:val="00CD1EAE"/>
  </w:style>
  <w:style w:type="character" w:styleId="a3">
    <w:name w:val="Strong"/>
    <w:basedOn w:val="a0"/>
    <w:uiPriority w:val="22"/>
    <w:qFormat/>
    <w:rsid w:val="00CD1EAE"/>
    <w:rPr>
      <w:b/>
      <w:bCs/>
    </w:rPr>
  </w:style>
  <w:style w:type="paragraph" w:styleId="a4">
    <w:name w:val="Normal (Web)"/>
    <w:basedOn w:val="a"/>
    <w:uiPriority w:val="99"/>
    <w:unhideWhenUsed/>
    <w:rsid w:val="00CD1EA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text">
    <w:name w:val="white-text"/>
    <w:basedOn w:val="a0"/>
    <w:rsid w:val="00CD1EAE"/>
  </w:style>
  <w:style w:type="paragraph" w:customStyle="1" w:styleId="idgenparaoverride-1">
    <w:name w:val="_idgenparaoverride-1"/>
    <w:basedOn w:val="a"/>
    <w:rsid w:val="00CD1EAE"/>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CD1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D1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13608">
      <w:bodyDiv w:val="1"/>
      <w:marLeft w:val="0"/>
      <w:marRight w:val="0"/>
      <w:marTop w:val="0"/>
      <w:marBottom w:val="0"/>
      <w:divBdr>
        <w:top w:val="none" w:sz="0" w:space="0" w:color="auto"/>
        <w:left w:val="none" w:sz="0" w:space="0" w:color="auto"/>
        <w:bottom w:val="none" w:sz="0" w:space="0" w:color="auto"/>
        <w:right w:val="none" w:sz="0" w:space="0" w:color="auto"/>
      </w:divBdr>
    </w:div>
    <w:div w:id="20254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22</Pages>
  <Words>5147</Words>
  <Characters>29342</Characters>
  <Application>Microsoft Office Word</Application>
  <DocSecurity>0</DocSecurity>
  <Lines>244</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عامر دعوري</dc:creator>
  <cp:lastModifiedBy>win10</cp:lastModifiedBy>
  <cp:revision>105</cp:revision>
  <cp:lastPrinted>2020-07-05T09:00:00Z</cp:lastPrinted>
  <dcterms:created xsi:type="dcterms:W3CDTF">2020-07-01T08:43:00Z</dcterms:created>
  <dcterms:modified xsi:type="dcterms:W3CDTF">2021-05-02T07:54:00Z</dcterms:modified>
</cp:coreProperties>
</file>